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67" w:rsidRPr="002C0855" w:rsidRDefault="00444D67" w:rsidP="00444D67">
      <w:pPr>
        <w:spacing w:line="600" w:lineRule="exact"/>
        <w:jc w:val="center"/>
        <w:rPr>
          <w:rFonts w:hAnsi="黑体"/>
        </w:rPr>
      </w:pPr>
      <w:r w:rsidRPr="002C0855">
        <w:rPr>
          <w:rFonts w:ascii="方正小标宋简体" w:eastAsia="方正小标宋简体" w:hAnsi="方正小标宋简体" w:cs="方正小标宋简体" w:hint="eastAsia"/>
          <w:sz w:val="44"/>
          <w:szCs w:val="44"/>
        </w:rPr>
        <w:t>境外非政府组织在中国境内开展教育相关活动及与申请单位合作情况表</w:t>
      </w:r>
    </w:p>
    <w:p w:rsidR="00444D67" w:rsidRPr="002C0855" w:rsidRDefault="00444D67" w:rsidP="00444D67">
      <w:pPr>
        <w:spacing w:line="600" w:lineRule="exact"/>
        <w:rPr>
          <w:rFonts w:hAnsi="黑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6432"/>
      </w:tblGrid>
      <w:tr w:rsidR="00444D67" w:rsidRPr="002C0855" w:rsidTr="00EB7D5F">
        <w:tc>
          <w:tcPr>
            <w:tcW w:w="2628" w:type="dxa"/>
            <w:vAlign w:val="center"/>
          </w:tcPr>
          <w:p w:rsidR="00444D67" w:rsidRPr="002C0855" w:rsidRDefault="00444D67" w:rsidP="00EB7D5F">
            <w:pPr>
              <w:spacing w:line="400" w:lineRule="exact"/>
              <w:jc w:val="center"/>
              <w:rPr>
                <w:rFonts w:ascii="黑体" w:eastAsia="黑体" w:hAnsi="黑体"/>
              </w:rPr>
            </w:pPr>
            <w:r w:rsidRPr="002C0855">
              <w:rPr>
                <w:rFonts w:ascii="黑体" w:eastAsia="黑体" w:hAnsi="黑体" w:hint="eastAsia"/>
              </w:rPr>
              <w:t>境外非政府组织</w:t>
            </w:r>
          </w:p>
          <w:p w:rsidR="00444D67" w:rsidRPr="002C0855" w:rsidRDefault="00444D67" w:rsidP="00EB7D5F">
            <w:pPr>
              <w:spacing w:line="400" w:lineRule="exact"/>
              <w:jc w:val="center"/>
              <w:rPr>
                <w:rFonts w:hAnsi="黑体"/>
              </w:rPr>
            </w:pPr>
            <w:r w:rsidRPr="002C0855">
              <w:rPr>
                <w:rFonts w:ascii="黑体" w:eastAsia="黑体" w:hAnsi="黑体" w:hint="eastAsia"/>
              </w:rPr>
              <w:t>全称及中文名称</w:t>
            </w:r>
          </w:p>
        </w:tc>
        <w:tc>
          <w:tcPr>
            <w:tcW w:w="6432" w:type="dxa"/>
            <w:vAlign w:val="center"/>
          </w:tcPr>
          <w:p w:rsidR="00444D67" w:rsidRPr="002C0855" w:rsidRDefault="00444D67" w:rsidP="00EB7D5F">
            <w:pPr>
              <w:spacing w:line="400" w:lineRule="exact"/>
              <w:jc w:val="left"/>
              <w:rPr>
                <w:rFonts w:hAnsi="黑体"/>
              </w:rPr>
            </w:pPr>
          </w:p>
        </w:tc>
      </w:tr>
      <w:tr w:rsidR="00444D67" w:rsidRPr="002C0855" w:rsidTr="00EB7D5F">
        <w:tc>
          <w:tcPr>
            <w:tcW w:w="2628" w:type="dxa"/>
            <w:vAlign w:val="center"/>
          </w:tcPr>
          <w:p w:rsidR="00444D67" w:rsidRPr="002C0855" w:rsidRDefault="00444D67" w:rsidP="00EB7D5F">
            <w:pPr>
              <w:spacing w:line="400" w:lineRule="exact"/>
              <w:jc w:val="center"/>
              <w:rPr>
                <w:rFonts w:ascii="黑体" w:eastAsia="黑体" w:hAnsi="黑体"/>
              </w:rPr>
            </w:pPr>
            <w:r w:rsidRPr="002C0855">
              <w:rPr>
                <w:rFonts w:ascii="黑体" w:eastAsia="黑体" w:hAnsi="黑体" w:hint="eastAsia"/>
              </w:rPr>
              <w:t>在中国境内开展</w:t>
            </w:r>
          </w:p>
          <w:p w:rsidR="00444D67" w:rsidRPr="002C0855" w:rsidRDefault="00444D67" w:rsidP="00EB7D5F">
            <w:pPr>
              <w:spacing w:line="400" w:lineRule="exact"/>
              <w:jc w:val="center"/>
              <w:rPr>
                <w:rFonts w:hAnsi="黑体"/>
              </w:rPr>
            </w:pPr>
            <w:r w:rsidRPr="002C0855">
              <w:rPr>
                <w:rFonts w:ascii="黑体" w:eastAsia="黑体" w:hAnsi="黑体" w:hint="eastAsia"/>
              </w:rPr>
              <w:t>教育活动情况</w:t>
            </w:r>
          </w:p>
        </w:tc>
        <w:tc>
          <w:tcPr>
            <w:tcW w:w="6432" w:type="dxa"/>
          </w:tcPr>
          <w:p w:rsidR="00444D67" w:rsidRPr="002C0855" w:rsidRDefault="00444D67" w:rsidP="00EB7D5F">
            <w:pPr>
              <w:spacing w:line="400" w:lineRule="exact"/>
              <w:rPr>
                <w:rFonts w:hAnsi="黑体"/>
                <w:sz w:val="28"/>
                <w:szCs w:val="28"/>
              </w:rPr>
            </w:pPr>
            <w:r w:rsidRPr="002C0855">
              <w:rPr>
                <w:rFonts w:hAnsi="黑体" w:hint="eastAsia"/>
                <w:sz w:val="28"/>
                <w:szCs w:val="28"/>
              </w:rPr>
              <w:t>（重点介绍在中国境内活动领域及教育活动所占比重，活动历史、活动地域、代表性项目、主要方式形式、成效、社会影响等）</w:t>
            </w: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Default="00444D67" w:rsidP="00EB7D5F">
            <w:pPr>
              <w:spacing w:line="400" w:lineRule="exact"/>
              <w:rPr>
                <w:rFonts w:hAnsi="黑体" w:hint="eastAsia"/>
                <w:sz w:val="28"/>
                <w:szCs w:val="28"/>
              </w:rPr>
            </w:pPr>
          </w:p>
          <w:p w:rsidR="00444D67" w:rsidRDefault="00444D67" w:rsidP="00EB7D5F">
            <w:pPr>
              <w:spacing w:line="400" w:lineRule="exact"/>
              <w:rPr>
                <w:rFonts w:hAnsi="黑体" w:hint="eastAsia"/>
                <w:sz w:val="28"/>
                <w:szCs w:val="28"/>
              </w:rPr>
            </w:pPr>
          </w:p>
          <w:p w:rsidR="00444D67" w:rsidRDefault="00444D67" w:rsidP="00EB7D5F">
            <w:pPr>
              <w:spacing w:line="400" w:lineRule="exact"/>
              <w:rPr>
                <w:rFonts w:hAnsi="黑体" w:hint="eastAsia"/>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Default="00444D67" w:rsidP="00EB7D5F">
            <w:pPr>
              <w:spacing w:line="400" w:lineRule="exact"/>
              <w:rPr>
                <w:rFonts w:hAnsi="黑体" w:hint="eastAsia"/>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rPr>
            </w:pPr>
          </w:p>
        </w:tc>
      </w:tr>
    </w:tbl>
    <w:p w:rsidR="00444D67" w:rsidRPr="002C0855" w:rsidRDefault="00444D67" w:rsidP="00444D67"/>
    <w:p w:rsidR="00444D67" w:rsidRPr="002C0855" w:rsidRDefault="00444D67" w:rsidP="00444D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260"/>
        <w:gridCol w:w="5172"/>
      </w:tblGrid>
      <w:tr w:rsidR="00444D67" w:rsidRPr="002C0855" w:rsidTr="00EB7D5F">
        <w:tc>
          <w:tcPr>
            <w:tcW w:w="2628" w:type="dxa"/>
            <w:vAlign w:val="center"/>
          </w:tcPr>
          <w:p w:rsidR="00444D67" w:rsidRPr="002C0855" w:rsidRDefault="00444D67" w:rsidP="00EB7D5F">
            <w:pPr>
              <w:spacing w:line="400" w:lineRule="exact"/>
              <w:jc w:val="center"/>
              <w:rPr>
                <w:rFonts w:ascii="黑体" w:eastAsia="黑体" w:hAnsi="黑体"/>
              </w:rPr>
            </w:pPr>
            <w:r w:rsidRPr="002C0855">
              <w:rPr>
                <w:rFonts w:ascii="黑体" w:eastAsia="黑体" w:hAnsi="黑体"/>
              </w:rPr>
              <w:lastRenderedPageBreak/>
              <w:t>与中方单位</w:t>
            </w:r>
          </w:p>
          <w:p w:rsidR="00444D67" w:rsidRPr="002C0855" w:rsidRDefault="00444D67" w:rsidP="00EB7D5F">
            <w:pPr>
              <w:spacing w:line="400" w:lineRule="exact"/>
              <w:jc w:val="center"/>
              <w:rPr>
                <w:rFonts w:hAnsi="黑体"/>
              </w:rPr>
            </w:pPr>
            <w:r w:rsidRPr="002C0855">
              <w:rPr>
                <w:rFonts w:ascii="黑体" w:eastAsia="黑体" w:hAnsi="黑体"/>
              </w:rPr>
              <w:t>合作情况</w:t>
            </w:r>
          </w:p>
        </w:tc>
        <w:tc>
          <w:tcPr>
            <w:tcW w:w="6432" w:type="dxa"/>
            <w:gridSpan w:val="2"/>
          </w:tcPr>
          <w:p w:rsidR="00444D67" w:rsidRPr="002C0855" w:rsidRDefault="00444D67" w:rsidP="00EB7D5F">
            <w:pPr>
              <w:spacing w:line="400" w:lineRule="exact"/>
              <w:rPr>
                <w:rFonts w:hAnsi="黑体"/>
                <w:sz w:val="28"/>
                <w:szCs w:val="28"/>
              </w:rPr>
            </w:pPr>
            <w:r w:rsidRPr="002C0855">
              <w:rPr>
                <w:rFonts w:hAnsi="黑体" w:hint="eastAsia"/>
                <w:sz w:val="28"/>
                <w:szCs w:val="28"/>
              </w:rPr>
              <w:t>（重点介绍合作历史、合作协议签署情况、主要合作方式、代表性项目、合作资金规模、总体评价等）</w:t>
            </w: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rPr>
            </w:pPr>
          </w:p>
        </w:tc>
      </w:tr>
      <w:tr w:rsidR="00444D67" w:rsidRPr="002C0855" w:rsidTr="00EB7D5F">
        <w:tc>
          <w:tcPr>
            <w:tcW w:w="3888" w:type="dxa"/>
            <w:gridSpan w:val="2"/>
            <w:vAlign w:val="center"/>
          </w:tcPr>
          <w:p w:rsidR="00444D67" w:rsidRPr="002C0855" w:rsidRDefault="00444D67" w:rsidP="00EB7D5F">
            <w:pPr>
              <w:spacing w:line="600" w:lineRule="exact"/>
              <w:jc w:val="center"/>
              <w:rPr>
                <w:rFonts w:hAnsi="黑体"/>
                <w:sz w:val="28"/>
                <w:szCs w:val="28"/>
              </w:rPr>
            </w:pPr>
            <w:r w:rsidRPr="002C0855">
              <w:rPr>
                <w:rFonts w:hAnsi="黑体" w:hint="eastAsia"/>
                <w:sz w:val="28"/>
                <w:szCs w:val="28"/>
              </w:rPr>
              <w:t>中方合作单位盖章</w:t>
            </w:r>
          </w:p>
        </w:tc>
        <w:tc>
          <w:tcPr>
            <w:tcW w:w="5172" w:type="dxa"/>
          </w:tcPr>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p>
          <w:p w:rsidR="00444D67" w:rsidRPr="002C0855" w:rsidRDefault="00444D67" w:rsidP="00EB7D5F">
            <w:pPr>
              <w:spacing w:line="400" w:lineRule="exact"/>
              <w:rPr>
                <w:rFonts w:hAnsi="黑体"/>
                <w:sz w:val="28"/>
                <w:szCs w:val="28"/>
              </w:rPr>
            </w:pPr>
            <w:r w:rsidRPr="002C0855">
              <w:rPr>
                <w:rFonts w:hAnsi="黑体" w:hint="eastAsia"/>
                <w:sz w:val="28"/>
                <w:szCs w:val="28"/>
              </w:rPr>
              <w:t xml:space="preserve">　　　　　　　　年　　月　　日</w:t>
            </w:r>
          </w:p>
          <w:p w:rsidR="00444D67" w:rsidRPr="002C0855" w:rsidRDefault="00444D67" w:rsidP="00EB7D5F">
            <w:pPr>
              <w:spacing w:line="400" w:lineRule="exact"/>
              <w:rPr>
                <w:rFonts w:hAnsi="黑体"/>
                <w:sz w:val="28"/>
                <w:szCs w:val="28"/>
              </w:rPr>
            </w:pPr>
          </w:p>
        </w:tc>
      </w:tr>
    </w:tbl>
    <w:p w:rsidR="009D4B78" w:rsidRPr="00444D67" w:rsidRDefault="00444D67"/>
    <w:sectPr w:rsidR="009D4B78" w:rsidRPr="00444D67" w:rsidSect="00AE2E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4D67"/>
    <w:rsid w:val="00011F52"/>
    <w:rsid w:val="000A12D5"/>
    <w:rsid w:val="00211A3D"/>
    <w:rsid w:val="00251A6D"/>
    <w:rsid w:val="00444D67"/>
    <w:rsid w:val="004B68A1"/>
    <w:rsid w:val="005635CA"/>
    <w:rsid w:val="006931A0"/>
    <w:rsid w:val="00796E06"/>
    <w:rsid w:val="00951DAE"/>
    <w:rsid w:val="00AB7ADF"/>
    <w:rsid w:val="00AE2ED0"/>
    <w:rsid w:val="00C757C8"/>
    <w:rsid w:val="00C82389"/>
    <w:rsid w:val="00CB2895"/>
    <w:rsid w:val="00CC3677"/>
    <w:rsid w:val="00EC3C0A"/>
    <w:rsid w:val="00F22A0B"/>
    <w:rsid w:val="00F548DD"/>
    <w:rsid w:val="00FA4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2018-04-03T03:15:00Z</dcterms:created>
  <dcterms:modified xsi:type="dcterms:W3CDTF">2018-04-03T03:15:00Z</dcterms:modified>
</cp:coreProperties>
</file>