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36" w:rsidRPr="00FB48AA" w:rsidRDefault="00A04AE5" w:rsidP="00EE06F0">
      <w:pPr>
        <w:rPr>
          <w:rFonts w:ascii="仿宋_GB2312" w:eastAsia="仿宋_GB2312"/>
          <w:sz w:val="32"/>
          <w:szCs w:val="32"/>
        </w:rPr>
      </w:pPr>
      <w:r>
        <w:rPr>
          <w:rFonts w:ascii="仿宋_GB2312" w:eastAsia="仿宋_GB2312" w:hint="eastAsia"/>
          <w:sz w:val="32"/>
          <w:szCs w:val="32"/>
        </w:rPr>
        <w:t>附件</w:t>
      </w:r>
    </w:p>
    <w:p w:rsidR="000C56FC" w:rsidRDefault="000C56FC" w:rsidP="00F96EE4">
      <w:pPr>
        <w:jc w:val="center"/>
        <w:rPr>
          <w:rFonts w:ascii="方正小标宋简体" w:eastAsia="方正小标宋简体" w:hAnsiTheme="minorEastAsia" w:cs="Times New Roman"/>
          <w:sz w:val="32"/>
          <w:szCs w:val="32"/>
        </w:rPr>
      </w:pPr>
      <w:r w:rsidRPr="00BF1D36">
        <w:rPr>
          <w:rFonts w:ascii="方正小标宋简体" w:eastAsia="方正小标宋简体" w:hAnsiTheme="minorEastAsia" w:cs="Times New Roman" w:hint="eastAsia"/>
          <w:sz w:val="32"/>
          <w:szCs w:val="32"/>
        </w:rPr>
        <w:t>首批“中国—东盟高职院校特色合作项目”</w:t>
      </w:r>
      <w:r w:rsidR="00A04AE5">
        <w:rPr>
          <w:rFonts w:ascii="方正小标宋简体" w:eastAsia="方正小标宋简体" w:hAnsiTheme="minorEastAsia" w:cs="Times New Roman" w:hint="eastAsia"/>
          <w:sz w:val="32"/>
          <w:szCs w:val="32"/>
        </w:rPr>
        <w:t>入选名单</w:t>
      </w:r>
    </w:p>
    <w:p w:rsidR="00CF3DDC" w:rsidRPr="00CF3DDC" w:rsidRDefault="00CF3DDC" w:rsidP="00F96EE4">
      <w:pPr>
        <w:jc w:val="center"/>
        <w:rPr>
          <w:rFonts w:ascii="方正小标宋简体" w:eastAsia="方正小标宋简体" w:hAnsiTheme="minorEastAsia" w:cs="Times New Roman"/>
          <w:sz w:val="32"/>
          <w:szCs w:val="32"/>
        </w:rPr>
      </w:pPr>
      <w:r>
        <w:rPr>
          <w:rFonts w:ascii="方正小标宋简体" w:eastAsia="方正小标宋简体" w:hAnsiTheme="minorEastAsia" w:cs="Times New Roman" w:hint="eastAsia"/>
          <w:sz w:val="32"/>
          <w:szCs w:val="32"/>
        </w:rPr>
        <w:t>（</w:t>
      </w:r>
      <w:r w:rsidR="00C50AD0">
        <w:rPr>
          <w:rFonts w:ascii="方正小标宋简体" w:eastAsia="方正小标宋简体" w:hAnsiTheme="minorEastAsia" w:cs="Times New Roman" w:hint="eastAsia"/>
          <w:sz w:val="32"/>
          <w:szCs w:val="32"/>
        </w:rPr>
        <w:t>排名不分先后</w:t>
      </w:r>
      <w:r>
        <w:rPr>
          <w:rFonts w:ascii="方正小标宋简体" w:eastAsia="方正小标宋简体" w:hAnsiTheme="minorEastAsia" w:cs="Times New Roman" w:hint="eastAsia"/>
          <w:sz w:val="32"/>
          <w:szCs w:val="32"/>
        </w:rPr>
        <w:t>）</w:t>
      </w:r>
    </w:p>
    <w:p w:rsidR="000C56FC" w:rsidRPr="00BF1D36" w:rsidRDefault="000C56FC" w:rsidP="000C56FC">
      <w:pPr>
        <w:jc w:val="center"/>
        <w:rPr>
          <w:rFonts w:ascii="黑体" w:eastAsia="黑体" w:hAnsiTheme="minorEastAsia" w:cs="Times New Roman"/>
          <w:sz w:val="10"/>
          <w:szCs w:val="10"/>
        </w:rPr>
      </w:pPr>
    </w:p>
    <w:tbl>
      <w:tblPr>
        <w:tblStyle w:val="a3"/>
        <w:tblW w:w="0" w:type="auto"/>
        <w:tblLook w:val="04A0"/>
      </w:tblPr>
      <w:tblGrid>
        <w:gridCol w:w="817"/>
        <w:gridCol w:w="3119"/>
        <w:gridCol w:w="4586"/>
      </w:tblGrid>
      <w:tr w:rsidR="000C56FC" w:rsidRPr="00BF1D36" w:rsidTr="00FB48AA">
        <w:trPr>
          <w:trHeight w:hRule="exact" w:val="585"/>
        </w:trPr>
        <w:tc>
          <w:tcPr>
            <w:tcW w:w="817" w:type="dxa"/>
            <w:vAlign w:val="center"/>
          </w:tcPr>
          <w:p w:rsidR="000C56FC" w:rsidRPr="00693222" w:rsidRDefault="000C56FC" w:rsidP="000C56FC">
            <w:pPr>
              <w:jc w:val="center"/>
              <w:rPr>
                <w:rFonts w:ascii="仿宋_GB2312" w:eastAsia="仿宋_GB2312" w:hAnsi="宋体" w:cs="宋体"/>
                <w:b/>
                <w:bCs/>
                <w:color w:val="000000"/>
                <w:sz w:val="28"/>
                <w:szCs w:val="28"/>
              </w:rPr>
            </w:pPr>
            <w:r w:rsidRPr="00693222">
              <w:rPr>
                <w:rFonts w:ascii="仿宋_GB2312" w:eastAsia="仿宋_GB2312" w:hint="eastAsia"/>
                <w:b/>
                <w:bCs/>
                <w:color w:val="000000"/>
                <w:sz w:val="28"/>
                <w:szCs w:val="28"/>
              </w:rPr>
              <w:t>序号</w:t>
            </w:r>
          </w:p>
        </w:tc>
        <w:tc>
          <w:tcPr>
            <w:tcW w:w="3119" w:type="dxa"/>
            <w:vAlign w:val="center"/>
          </w:tcPr>
          <w:p w:rsidR="000C56FC" w:rsidRPr="00693222" w:rsidRDefault="000C56FC" w:rsidP="000C56FC">
            <w:pPr>
              <w:jc w:val="center"/>
              <w:rPr>
                <w:rFonts w:ascii="仿宋_GB2312" w:eastAsia="仿宋_GB2312" w:hAnsi="宋体" w:cs="宋体"/>
                <w:b/>
                <w:bCs/>
                <w:color w:val="000000"/>
                <w:sz w:val="28"/>
                <w:szCs w:val="28"/>
              </w:rPr>
            </w:pPr>
            <w:r w:rsidRPr="00693222">
              <w:rPr>
                <w:rFonts w:ascii="仿宋_GB2312" w:eastAsia="仿宋_GB2312" w:hint="eastAsia"/>
                <w:b/>
                <w:bCs/>
                <w:color w:val="000000"/>
                <w:sz w:val="28"/>
                <w:szCs w:val="28"/>
              </w:rPr>
              <w:t>入围院校</w:t>
            </w:r>
          </w:p>
        </w:tc>
        <w:tc>
          <w:tcPr>
            <w:tcW w:w="4586" w:type="dxa"/>
            <w:vAlign w:val="center"/>
          </w:tcPr>
          <w:p w:rsidR="000C56FC" w:rsidRPr="00693222" w:rsidRDefault="000C56FC" w:rsidP="000C56FC">
            <w:pPr>
              <w:jc w:val="center"/>
              <w:rPr>
                <w:rFonts w:ascii="仿宋_GB2312" w:eastAsia="仿宋_GB2312" w:hAnsi="宋体" w:cs="宋体"/>
                <w:b/>
                <w:bCs/>
                <w:color w:val="000000"/>
                <w:sz w:val="28"/>
                <w:szCs w:val="28"/>
              </w:rPr>
            </w:pPr>
            <w:r w:rsidRPr="00693222">
              <w:rPr>
                <w:rFonts w:ascii="仿宋_GB2312" w:eastAsia="仿宋_GB2312" w:hint="eastAsia"/>
                <w:b/>
                <w:bCs/>
                <w:color w:val="000000"/>
                <w:sz w:val="28"/>
                <w:szCs w:val="28"/>
              </w:rPr>
              <w:t>项目名称</w:t>
            </w:r>
          </w:p>
        </w:tc>
      </w:tr>
      <w:tr w:rsidR="00C50AD0" w:rsidRPr="00BF1D36" w:rsidTr="00FD2CF6">
        <w:trPr>
          <w:trHeight w:hRule="exact" w:val="786"/>
        </w:trPr>
        <w:tc>
          <w:tcPr>
            <w:tcW w:w="817" w:type="dxa"/>
            <w:vAlign w:val="center"/>
          </w:tcPr>
          <w:p w:rsidR="00C50AD0" w:rsidRPr="00BF1D36" w:rsidRDefault="00C50AD0">
            <w:pPr>
              <w:jc w:val="center"/>
              <w:rPr>
                <w:rFonts w:ascii="仿宋_GB2312" w:eastAsia="仿宋_GB2312" w:hAnsi="宋体" w:cs="宋体"/>
                <w:color w:val="000000"/>
                <w:sz w:val="24"/>
                <w:szCs w:val="24"/>
              </w:rPr>
            </w:pPr>
            <w:r w:rsidRPr="00BF1D36">
              <w:rPr>
                <w:rFonts w:ascii="仿宋_GB2312" w:eastAsia="仿宋_GB2312" w:hint="eastAsia"/>
                <w:color w:val="000000"/>
                <w:sz w:val="24"/>
                <w:szCs w:val="24"/>
              </w:rPr>
              <w:t>1</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江苏工程职业技术学院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老挝琅南塔省教育体育厅订单人才培养</w:t>
            </w:r>
          </w:p>
        </w:tc>
      </w:tr>
      <w:tr w:rsidR="00C50AD0" w:rsidRPr="00BF1D36" w:rsidTr="00FD2CF6">
        <w:trPr>
          <w:trHeight w:hRule="exact" w:val="854"/>
        </w:trPr>
        <w:tc>
          <w:tcPr>
            <w:tcW w:w="817" w:type="dxa"/>
            <w:vAlign w:val="center"/>
          </w:tcPr>
          <w:p w:rsidR="00C50AD0" w:rsidRPr="00BF1D36" w:rsidRDefault="00C50AD0">
            <w:pPr>
              <w:jc w:val="center"/>
              <w:rPr>
                <w:rFonts w:ascii="仿宋_GB2312" w:eastAsia="仿宋_GB2312" w:hAnsi="宋体" w:cs="宋体"/>
                <w:color w:val="000000"/>
                <w:sz w:val="24"/>
                <w:szCs w:val="24"/>
              </w:rPr>
            </w:pPr>
            <w:r w:rsidRPr="00BF1D36">
              <w:rPr>
                <w:rFonts w:ascii="仿宋_GB2312" w:eastAsia="仿宋_GB2312" w:hint="eastAsia"/>
                <w:color w:val="000000"/>
                <w:sz w:val="24"/>
                <w:szCs w:val="24"/>
              </w:rPr>
              <w:t>2</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江苏建筑职业技术学院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老挝“供用电技术”高技能人才订单培养</w:t>
            </w:r>
          </w:p>
        </w:tc>
      </w:tr>
      <w:tr w:rsidR="00C50AD0" w:rsidRPr="00BF1D36" w:rsidTr="00FD2CF6">
        <w:trPr>
          <w:trHeight w:hRule="exact" w:val="1004"/>
        </w:trPr>
        <w:tc>
          <w:tcPr>
            <w:tcW w:w="817" w:type="dxa"/>
            <w:vAlign w:val="center"/>
          </w:tcPr>
          <w:p w:rsidR="00C50AD0" w:rsidRPr="00BF1D36" w:rsidRDefault="00FD2CF6">
            <w:pPr>
              <w:jc w:val="center"/>
              <w:rPr>
                <w:rFonts w:ascii="仿宋_GB2312" w:eastAsia="仿宋_GB2312"/>
                <w:color w:val="000000"/>
                <w:sz w:val="24"/>
                <w:szCs w:val="24"/>
              </w:rPr>
            </w:pPr>
            <w:r>
              <w:rPr>
                <w:rFonts w:ascii="仿宋_GB2312" w:eastAsia="仿宋_GB2312" w:hint="eastAsia"/>
                <w:color w:val="000000"/>
                <w:sz w:val="24"/>
                <w:szCs w:val="24"/>
              </w:rPr>
              <w:t>3</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江苏经贸职业技术学院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江苏经贸职业技术学院与柬埔寨工业技术学院合作</w:t>
            </w:r>
            <w:proofErr w:type="gramStart"/>
            <w:r w:rsidRPr="00BF1D36">
              <w:rPr>
                <w:rFonts w:ascii="仿宋_GB2312" w:eastAsia="仿宋_GB2312" w:hint="eastAsia"/>
                <w:color w:val="000000"/>
                <w:sz w:val="24"/>
                <w:szCs w:val="24"/>
              </w:rPr>
              <w:t>电商谷及</w:t>
            </w:r>
            <w:proofErr w:type="gramEnd"/>
            <w:r w:rsidRPr="00BF1D36">
              <w:rPr>
                <w:rFonts w:ascii="仿宋_GB2312" w:eastAsia="仿宋_GB2312" w:hint="eastAsia"/>
                <w:color w:val="000000"/>
                <w:sz w:val="24"/>
                <w:szCs w:val="24"/>
              </w:rPr>
              <w:t xml:space="preserve">培训中心项目 </w:t>
            </w:r>
          </w:p>
        </w:tc>
      </w:tr>
      <w:tr w:rsidR="00C50AD0" w:rsidRPr="00BF1D36" w:rsidTr="00FD2CF6">
        <w:trPr>
          <w:trHeight w:hRule="exact" w:val="1044"/>
        </w:trPr>
        <w:tc>
          <w:tcPr>
            <w:tcW w:w="817" w:type="dxa"/>
            <w:vAlign w:val="center"/>
          </w:tcPr>
          <w:p w:rsidR="00C50AD0" w:rsidRPr="00BF1D36" w:rsidRDefault="00FD2CF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4</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江苏农牧科技职业学院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江苏农牧科技职业学院</w:t>
            </w:r>
            <w:r w:rsidRPr="00BF1D36">
              <w:rPr>
                <w:rFonts w:ascii="仿宋_GB2312" w:eastAsia="仿宋_GB2312" w:hAnsi="Times New Roman" w:cs="Times New Roman" w:hint="eastAsia"/>
                <w:color w:val="000000"/>
                <w:sz w:val="24"/>
                <w:szCs w:val="24"/>
              </w:rPr>
              <w:t>-</w:t>
            </w:r>
            <w:proofErr w:type="gramStart"/>
            <w:r w:rsidRPr="00BF1D36">
              <w:rPr>
                <w:rFonts w:ascii="仿宋_GB2312" w:eastAsia="仿宋_GB2312" w:hint="eastAsia"/>
                <w:color w:val="000000"/>
                <w:sz w:val="24"/>
                <w:szCs w:val="24"/>
              </w:rPr>
              <w:t>印度尼西亚任抹</w:t>
            </w:r>
            <w:proofErr w:type="gramEnd"/>
            <w:r w:rsidRPr="00BF1D36">
              <w:rPr>
                <w:rFonts w:ascii="仿宋_GB2312" w:eastAsia="仿宋_GB2312" w:hint="eastAsia"/>
                <w:color w:val="000000"/>
                <w:sz w:val="24"/>
                <w:szCs w:val="24"/>
              </w:rPr>
              <w:br/>
              <w:t>州立理工学院农牧类专业群学生交换项目</w:t>
            </w:r>
          </w:p>
        </w:tc>
      </w:tr>
      <w:tr w:rsidR="00C50AD0" w:rsidRPr="00BF1D36" w:rsidTr="00FD2CF6">
        <w:trPr>
          <w:trHeight w:hRule="exact" w:val="1325"/>
        </w:trPr>
        <w:tc>
          <w:tcPr>
            <w:tcW w:w="817" w:type="dxa"/>
            <w:vAlign w:val="center"/>
          </w:tcPr>
          <w:p w:rsidR="00C50AD0" w:rsidRPr="00BF1D36" w:rsidRDefault="00FD2CF6">
            <w:pPr>
              <w:jc w:val="center"/>
              <w:rPr>
                <w:rFonts w:ascii="仿宋_GB2312" w:eastAsia="仿宋_GB2312"/>
                <w:color w:val="000000"/>
                <w:sz w:val="24"/>
                <w:szCs w:val="24"/>
              </w:rPr>
            </w:pPr>
            <w:r>
              <w:rPr>
                <w:rFonts w:ascii="仿宋_GB2312" w:eastAsia="仿宋_GB2312" w:hint="eastAsia"/>
                <w:color w:val="000000"/>
                <w:sz w:val="24"/>
                <w:szCs w:val="24"/>
              </w:rPr>
              <w:t>5</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南京工业职业技术学院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南京工业职业技术学院与泰国陕迪拉工商管理学院共同培养泰国电子商务人才的项目</w:t>
            </w:r>
          </w:p>
        </w:tc>
      </w:tr>
      <w:tr w:rsidR="00C50AD0" w:rsidRPr="00BF1D36" w:rsidTr="00FD2CF6">
        <w:trPr>
          <w:trHeight w:hRule="exact" w:val="914"/>
        </w:trPr>
        <w:tc>
          <w:tcPr>
            <w:tcW w:w="817" w:type="dxa"/>
            <w:vAlign w:val="center"/>
          </w:tcPr>
          <w:p w:rsidR="00C50AD0" w:rsidRPr="00BF1D36" w:rsidRDefault="00FD2CF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6</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南京科技职业学院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中印尼“现代学徒制”来华留学生项目</w:t>
            </w:r>
          </w:p>
        </w:tc>
      </w:tr>
      <w:tr w:rsidR="00C50AD0" w:rsidRPr="00BF1D36" w:rsidTr="00FD2CF6">
        <w:trPr>
          <w:trHeight w:hRule="exact" w:val="896"/>
        </w:trPr>
        <w:tc>
          <w:tcPr>
            <w:tcW w:w="817" w:type="dxa"/>
            <w:vAlign w:val="center"/>
          </w:tcPr>
          <w:p w:rsidR="00C50AD0" w:rsidRPr="00BF1D36" w:rsidRDefault="00FD2CF6">
            <w:pPr>
              <w:jc w:val="center"/>
              <w:rPr>
                <w:rFonts w:ascii="仿宋_GB2312" w:eastAsia="仿宋_GB2312"/>
                <w:color w:val="000000"/>
                <w:sz w:val="24"/>
                <w:szCs w:val="24"/>
              </w:rPr>
            </w:pPr>
            <w:r>
              <w:rPr>
                <w:rFonts w:ascii="仿宋_GB2312" w:eastAsia="仿宋_GB2312" w:hint="eastAsia"/>
                <w:color w:val="000000"/>
                <w:sz w:val="24"/>
                <w:szCs w:val="24"/>
              </w:rPr>
              <w:t>7</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无锡商业职业技术学院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中</w:t>
            </w:r>
            <w:proofErr w:type="gramStart"/>
            <w:r w:rsidRPr="00BF1D36">
              <w:rPr>
                <w:rFonts w:ascii="仿宋_GB2312" w:eastAsia="仿宋_GB2312" w:hint="eastAsia"/>
                <w:color w:val="000000"/>
                <w:sz w:val="24"/>
                <w:szCs w:val="24"/>
              </w:rPr>
              <w:t>柬</w:t>
            </w:r>
            <w:proofErr w:type="gramEnd"/>
            <w:r w:rsidRPr="00BF1D36">
              <w:rPr>
                <w:rFonts w:ascii="仿宋_GB2312" w:eastAsia="仿宋_GB2312" w:hint="eastAsia"/>
                <w:color w:val="000000"/>
                <w:sz w:val="24"/>
                <w:szCs w:val="24"/>
              </w:rPr>
              <w:t>政校企携手推进职业教育合作</w:t>
            </w:r>
          </w:p>
        </w:tc>
      </w:tr>
      <w:tr w:rsidR="00C50AD0" w:rsidRPr="00BF1D36" w:rsidTr="00FD2CF6">
        <w:trPr>
          <w:trHeight w:hRule="exact" w:val="988"/>
        </w:trPr>
        <w:tc>
          <w:tcPr>
            <w:tcW w:w="817" w:type="dxa"/>
            <w:vAlign w:val="center"/>
          </w:tcPr>
          <w:p w:rsidR="00C50AD0" w:rsidRPr="00BF1D36" w:rsidRDefault="00FD2CF6">
            <w:pPr>
              <w:jc w:val="center"/>
              <w:rPr>
                <w:rFonts w:ascii="仿宋_GB2312" w:eastAsia="仿宋_GB2312"/>
                <w:color w:val="000000"/>
                <w:sz w:val="24"/>
                <w:szCs w:val="24"/>
              </w:rPr>
            </w:pPr>
            <w:r>
              <w:rPr>
                <w:rFonts w:ascii="仿宋_GB2312" w:eastAsia="仿宋_GB2312" w:hint="eastAsia"/>
                <w:color w:val="000000"/>
                <w:sz w:val="24"/>
                <w:szCs w:val="24"/>
              </w:rPr>
              <w:t>8</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无锡职业技术学院</w:t>
            </w:r>
          </w:p>
        </w:tc>
        <w:tc>
          <w:tcPr>
            <w:tcW w:w="4586" w:type="dxa"/>
            <w:vAlign w:val="center"/>
          </w:tcPr>
          <w:p w:rsidR="00C50AD0" w:rsidRPr="00BF1D36" w:rsidRDefault="00C50AD0" w:rsidP="00C50AD0">
            <w:pPr>
              <w:rPr>
                <w:rFonts w:ascii="仿宋_GB2312" w:eastAsia="仿宋_GB2312" w:hAnsi="宋体" w:cs="宋体"/>
                <w:color w:val="000000"/>
                <w:sz w:val="24"/>
                <w:szCs w:val="24"/>
              </w:rPr>
            </w:pPr>
            <w:r w:rsidRPr="00BF1D36">
              <w:rPr>
                <w:rFonts w:ascii="仿宋_GB2312" w:eastAsia="仿宋_GB2312" w:hint="eastAsia"/>
                <w:color w:val="000000"/>
                <w:sz w:val="24"/>
                <w:szCs w:val="24"/>
              </w:rPr>
              <w:t>中外两</w:t>
            </w:r>
            <w:proofErr w:type="gramStart"/>
            <w:r w:rsidRPr="00BF1D36">
              <w:rPr>
                <w:rFonts w:ascii="仿宋_GB2312" w:eastAsia="仿宋_GB2312" w:hint="eastAsia"/>
                <w:color w:val="000000"/>
                <w:sz w:val="24"/>
                <w:szCs w:val="24"/>
              </w:rPr>
              <w:t>校国际</w:t>
            </w:r>
            <w:proofErr w:type="gramEnd"/>
            <w:r w:rsidRPr="00BF1D36">
              <w:rPr>
                <w:rFonts w:ascii="仿宋_GB2312" w:eastAsia="仿宋_GB2312" w:hint="eastAsia"/>
                <w:color w:val="000000"/>
                <w:sz w:val="24"/>
                <w:szCs w:val="24"/>
              </w:rPr>
              <w:t>合作行稳致远，</w:t>
            </w:r>
            <w:proofErr w:type="gramStart"/>
            <w:r w:rsidRPr="00BF1D36">
              <w:rPr>
                <w:rFonts w:ascii="仿宋_GB2312" w:eastAsia="仿宋_GB2312" w:hint="eastAsia"/>
                <w:color w:val="000000"/>
                <w:sz w:val="24"/>
                <w:szCs w:val="24"/>
              </w:rPr>
              <w:t>双校双企</w:t>
            </w:r>
            <w:proofErr w:type="gramEnd"/>
            <w:r w:rsidRPr="00BF1D36">
              <w:rPr>
                <w:rFonts w:ascii="仿宋_GB2312" w:eastAsia="仿宋_GB2312" w:hint="eastAsia"/>
                <w:color w:val="000000"/>
                <w:sz w:val="24"/>
                <w:szCs w:val="24"/>
              </w:rPr>
              <w:t xml:space="preserve">联合培养务实创新 </w:t>
            </w:r>
          </w:p>
        </w:tc>
      </w:tr>
      <w:tr w:rsidR="00FD2CF6" w:rsidRPr="00BF1D36" w:rsidTr="00FD2CF6">
        <w:trPr>
          <w:trHeight w:hRule="exact" w:val="852"/>
        </w:trPr>
        <w:tc>
          <w:tcPr>
            <w:tcW w:w="817" w:type="dxa"/>
            <w:vAlign w:val="center"/>
          </w:tcPr>
          <w:p w:rsidR="00FD2CF6" w:rsidRPr="00BF1D36" w:rsidRDefault="00FD2CF6">
            <w:pPr>
              <w:jc w:val="center"/>
              <w:rPr>
                <w:rFonts w:ascii="仿宋_GB2312" w:eastAsia="仿宋_GB2312"/>
                <w:color w:val="000000"/>
                <w:sz w:val="24"/>
                <w:szCs w:val="24"/>
              </w:rPr>
            </w:pPr>
            <w:r>
              <w:rPr>
                <w:rFonts w:ascii="仿宋_GB2312" w:eastAsia="仿宋_GB2312" w:hint="eastAsia"/>
                <w:color w:val="000000"/>
                <w:sz w:val="24"/>
                <w:szCs w:val="24"/>
              </w:rPr>
              <w:t>9</w:t>
            </w:r>
          </w:p>
        </w:tc>
        <w:tc>
          <w:tcPr>
            <w:tcW w:w="3119" w:type="dxa"/>
            <w:vAlign w:val="center"/>
          </w:tcPr>
          <w:p w:rsidR="00FD2CF6" w:rsidRPr="00BF1D36" w:rsidRDefault="00FD2CF6"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浙江机电职业技术学院</w:t>
            </w:r>
          </w:p>
        </w:tc>
        <w:tc>
          <w:tcPr>
            <w:tcW w:w="4586" w:type="dxa"/>
            <w:vAlign w:val="center"/>
          </w:tcPr>
          <w:p w:rsidR="00FD2CF6" w:rsidRPr="00BF1D36" w:rsidRDefault="00FD2CF6"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中缅职业教育“精工博艺”合作办学项目</w:t>
            </w:r>
          </w:p>
        </w:tc>
      </w:tr>
      <w:tr w:rsidR="00C50AD0" w:rsidRPr="00BF1D36" w:rsidTr="00C50AD0">
        <w:trPr>
          <w:trHeight w:hRule="exact" w:val="684"/>
        </w:trPr>
        <w:tc>
          <w:tcPr>
            <w:tcW w:w="817" w:type="dxa"/>
            <w:vAlign w:val="center"/>
          </w:tcPr>
          <w:p w:rsidR="00C50AD0" w:rsidRPr="00BF1D36" w:rsidRDefault="00FD2CF6">
            <w:pPr>
              <w:jc w:val="center"/>
              <w:rPr>
                <w:rFonts w:ascii="仿宋_GB2312" w:eastAsia="仿宋_GB2312"/>
                <w:color w:val="000000"/>
                <w:sz w:val="24"/>
                <w:szCs w:val="24"/>
              </w:rPr>
            </w:pPr>
            <w:r>
              <w:rPr>
                <w:rFonts w:ascii="仿宋_GB2312" w:eastAsia="仿宋_GB2312" w:hint="eastAsia"/>
                <w:color w:val="000000"/>
                <w:sz w:val="24"/>
                <w:szCs w:val="24"/>
              </w:rPr>
              <w:t>10</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宁波职业技术学院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中国-马来西亚职业技能与文化中心</w:t>
            </w:r>
          </w:p>
        </w:tc>
      </w:tr>
      <w:tr w:rsidR="00C50AD0" w:rsidRPr="00BF1D36" w:rsidTr="00FD2CF6">
        <w:trPr>
          <w:trHeight w:hRule="exact" w:val="1175"/>
        </w:trPr>
        <w:tc>
          <w:tcPr>
            <w:tcW w:w="817" w:type="dxa"/>
            <w:vAlign w:val="center"/>
          </w:tcPr>
          <w:p w:rsidR="00C50AD0" w:rsidRPr="00BF1D36" w:rsidRDefault="00FD2CF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11</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日照职业技术学院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日照职业技术学院与马来西亚吉隆坡建设大学合作交流项目</w:t>
            </w:r>
          </w:p>
        </w:tc>
      </w:tr>
      <w:tr w:rsidR="00C50AD0" w:rsidRPr="00BF1D36" w:rsidTr="00FD2CF6">
        <w:trPr>
          <w:trHeight w:hRule="exact" w:val="767"/>
        </w:trPr>
        <w:tc>
          <w:tcPr>
            <w:tcW w:w="817" w:type="dxa"/>
            <w:vAlign w:val="center"/>
          </w:tcPr>
          <w:p w:rsidR="00C50AD0" w:rsidRPr="00BF1D36" w:rsidRDefault="00FD2CF6">
            <w:pPr>
              <w:jc w:val="center"/>
              <w:rPr>
                <w:rFonts w:ascii="仿宋_GB2312" w:eastAsia="仿宋_GB2312"/>
                <w:color w:val="000000"/>
                <w:sz w:val="24"/>
                <w:szCs w:val="24"/>
              </w:rPr>
            </w:pPr>
            <w:r>
              <w:rPr>
                <w:rFonts w:ascii="仿宋_GB2312" w:eastAsia="仿宋_GB2312" w:hint="eastAsia"/>
                <w:color w:val="000000"/>
                <w:sz w:val="24"/>
                <w:szCs w:val="24"/>
              </w:rPr>
              <w:lastRenderedPageBreak/>
              <w:t>12</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武汉铁路职业技术学院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中</w:t>
            </w:r>
            <w:proofErr w:type="gramStart"/>
            <w:r w:rsidRPr="00BF1D36">
              <w:rPr>
                <w:rFonts w:ascii="仿宋_GB2312" w:eastAsia="仿宋_GB2312" w:hint="eastAsia"/>
                <w:color w:val="000000"/>
                <w:sz w:val="24"/>
                <w:szCs w:val="24"/>
              </w:rPr>
              <w:t>泰联合</w:t>
            </w:r>
            <w:proofErr w:type="gramEnd"/>
            <w:r w:rsidRPr="00BF1D36">
              <w:rPr>
                <w:rFonts w:ascii="仿宋_GB2312" w:eastAsia="仿宋_GB2312" w:hint="eastAsia"/>
                <w:color w:val="000000"/>
                <w:sz w:val="24"/>
                <w:szCs w:val="24"/>
              </w:rPr>
              <w:t>培养高</w:t>
            </w:r>
            <w:proofErr w:type="gramStart"/>
            <w:r w:rsidRPr="00BF1D36">
              <w:rPr>
                <w:rFonts w:ascii="仿宋_GB2312" w:eastAsia="仿宋_GB2312" w:hint="eastAsia"/>
                <w:color w:val="000000"/>
                <w:sz w:val="24"/>
                <w:szCs w:val="24"/>
              </w:rPr>
              <w:t>铁专业</w:t>
            </w:r>
            <w:proofErr w:type="gramEnd"/>
            <w:r w:rsidRPr="00BF1D36">
              <w:rPr>
                <w:rFonts w:ascii="仿宋_GB2312" w:eastAsia="仿宋_GB2312" w:hint="eastAsia"/>
                <w:color w:val="000000"/>
                <w:sz w:val="24"/>
                <w:szCs w:val="24"/>
              </w:rPr>
              <w:t>人才</w:t>
            </w:r>
          </w:p>
        </w:tc>
      </w:tr>
      <w:tr w:rsidR="00C50AD0" w:rsidRPr="00BF1D36" w:rsidTr="00FD2CF6">
        <w:trPr>
          <w:trHeight w:hRule="exact" w:val="861"/>
        </w:trPr>
        <w:tc>
          <w:tcPr>
            <w:tcW w:w="817" w:type="dxa"/>
            <w:vAlign w:val="center"/>
          </w:tcPr>
          <w:p w:rsidR="00C50AD0" w:rsidRPr="00BF1D36" w:rsidRDefault="00FD2CF6">
            <w:pPr>
              <w:jc w:val="center"/>
              <w:rPr>
                <w:rFonts w:ascii="仿宋_GB2312" w:eastAsia="仿宋_GB2312"/>
                <w:color w:val="000000"/>
                <w:sz w:val="24"/>
                <w:szCs w:val="24"/>
              </w:rPr>
            </w:pPr>
            <w:r>
              <w:rPr>
                <w:rFonts w:ascii="仿宋_GB2312" w:eastAsia="仿宋_GB2312" w:hint="eastAsia"/>
                <w:color w:val="000000"/>
                <w:sz w:val="24"/>
                <w:szCs w:val="24"/>
              </w:rPr>
              <w:t>13</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湖南高速铁路职业技术学院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中泰高铁职教合作项目</w:t>
            </w:r>
          </w:p>
        </w:tc>
      </w:tr>
      <w:tr w:rsidR="00C50AD0" w:rsidRPr="00BF1D36" w:rsidTr="00FD2CF6">
        <w:trPr>
          <w:trHeight w:hRule="exact" w:val="1082"/>
        </w:trPr>
        <w:tc>
          <w:tcPr>
            <w:tcW w:w="817" w:type="dxa"/>
            <w:vAlign w:val="center"/>
          </w:tcPr>
          <w:p w:rsidR="00C50AD0" w:rsidRPr="00BF1D36" w:rsidRDefault="00FD2CF6">
            <w:pPr>
              <w:jc w:val="center"/>
              <w:rPr>
                <w:rFonts w:ascii="仿宋_GB2312" w:eastAsia="仿宋_GB2312"/>
                <w:color w:val="000000"/>
                <w:sz w:val="24"/>
                <w:szCs w:val="24"/>
              </w:rPr>
            </w:pPr>
            <w:r>
              <w:rPr>
                <w:rFonts w:ascii="仿宋_GB2312" w:eastAsia="仿宋_GB2312" w:hint="eastAsia"/>
                <w:color w:val="000000"/>
                <w:sz w:val="24"/>
                <w:szCs w:val="24"/>
              </w:rPr>
              <w:t>14</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广州番禺职业技术学院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与新加坡南洋理工学院互设学生海外研习基地的实践探索</w:t>
            </w:r>
          </w:p>
        </w:tc>
      </w:tr>
      <w:tr w:rsidR="00C50AD0" w:rsidRPr="00BF1D36" w:rsidTr="00FD2CF6">
        <w:trPr>
          <w:trHeight w:hRule="exact" w:val="1126"/>
        </w:trPr>
        <w:tc>
          <w:tcPr>
            <w:tcW w:w="817" w:type="dxa"/>
            <w:vAlign w:val="center"/>
          </w:tcPr>
          <w:p w:rsidR="00C50AD0" w:rsidRPr="00BF1D36" w:rsidRDefault="00FD2CF6">
            <w:pPr>
              <w:jc w:val="center"/>
              <w:rPr>
                <w:rFonts w:ascii="仿宋_GB2312" w:eastAsia="仿宋_GB2312"/>
                <w:color w:val="000000"/>
                <w:sz w:val="24"/>
                <w:szCs w:val="24"/>
              </w:rPr>
            </w:pPr>
            <w:r>
              <w:rPr>
                <w:rFonts w:ascii="仿宋_GB2312" w:eastAsia="仿宋_GB2312" w:hint="eastAsia"/>
                <w:color w:val="000000"/>
                <w:sz w:val="24"/>
                <w:szCs w:val="24"/>
              </w:rPr>
              <w:t>15</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深圳职业技术学院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深圳职业技术学院与马六甲马来西亚技术大学职业技术教育培训中心共建项目</w:t>
            </w:r>
          </w:p>
        </w:tc>
      </w:tr>
      <w:tr w:rsidR="00C50AD0" w:rsidRPr="00BF1D36" w:rsidTr="00FD2CF6">
        <w:trPr>
          <w:trHeight w:hRule="exact" w:val="774"/>
        </w:trPr>
        <w:tc>
          <w:tcPr>
            <w:tcW w:w="817" w:type="dxa"/>
            <w:vAlign w:val="center"/>
          </w:tcPr>
          <w:p w:rsidR="00C50AD0" w:rsidRPr="00BF1D36" w:rsidRDefault="00FD2CF6">
            <w:pPr>
              <w:jc w:val="center"/>
              <w:rPr>
                <w:rFonts w:ascii="仿宋_GB2312" w:eastAsia="仿宋_GB2312"/>
                <w:color w:val="000000"/>
                <w:sz w:val="24"/>
                <w:szCs w:val="24"/>
              </w:rPr>
            </w:pPr>
            <w:r>
              <w:rPr>
                <w:rFonts w:ascii="仿宋_GB2312" w:eastAsia="仿宋_GB2312" w:hint="eastAsia"/>
                <w:color w:val="000000"/>
                <w:sz w:val="24"/>
                <w:szCs w:val="24"/>
              </w:rPr>
              <w:t>16</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重庆工程职业技术学院</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重庆工程职业技术学院中泰国际合作项目</w:t>
            </w:r>
          </w:p>
        </w:tc>
      </w:tr>
      <w:tr w:rsidR="00C50AD0" w:rsidRPr="00BF1D36" w:rsidTr="00FD2CF6">
        <w:trPr>
          <w:trHeight w:hRule="exact" w:val="715"/>
        </w:trPr>
        <w:tc>
          <w:tcPr>
            <w:tcW w:w="817" w:type="dxa"/>
            <w:vAlign w:val="center"/>
          </w:tcPr>
          <w:p w:rsidR="00C50AD0" w:rsidRPr="00BF1D36" w:rsidRDefault="00FD2CF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17</w:t>
            </w:r>
          </w:p>
        </w:tc>
        <w:tc>
          <w:tcPr>
            <w:tcW w:w="3119"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贵阳幼儿师范高等专科学校</w:t>
            </w:r>
          </w:p>
        </w:tc>
        <w:tc>
          <w:tcPr>
            <w:tcW w:w="4586" w:type="dxa"/>
            <w:vAlign w:val="center"/>
          </w:tcPr>
          <w:p w:rsidR="00C50AD0" w:rsidRPr="00BF1D36" w:rsidRDefault="00C50AD0"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中国-柬埔寨幼儿教师培训中心</w:t>
            </w:r>
          </w:p>
        </w:tc>
      </w:tr>
      <w:tr w:rsidR="00A007C6" w:rsidRPr="00BF1D36" w:rsidTr="00FD2CF6">
        <w:trPr>
          <w:trHeight w:hRule="exact" w:val="1263"/>
        </w:trPr>
        <w:tc>
          <w:tcPr>
            <w:tcW w:w="817" w:type="dxa"/>
            <w:vAlign w:val="center"/>
          </w:tcPr>
          <w:p w:rsidR="00A007C6" w:rsidRPr="00BF1D36" w:rsidRDefault="00FD2CF6">
            <w:pPr>
              <w:jc w:val="center"/>
              <w:rPr>
                <w:rFonts w:ascii="仿宋_GB2312" w:eastAsia="仿宋_GB2312"/>
                <w:color w:val="000000"/>
                <w:sz w:val="24"/>
                <w:szCs w:val="24"/>
              </w:rPr>
            </w:pPr>
            <w:r>
              <w:rPr>
                <w:rFonts w:ascii="仿宋_GB2312" w:eastAsia="仿宋_GB2312" w:hint="eastAsia"/>
                <w:color w:val="000000"/>
                <w:sz w:val="24"/>
                <w:szCs w:val="24"/>
              </w:rPr>
              <w:t>18</w:t>
            </w:r>
          </w:p>
        </w:tc>
        <w:tc>
          <w:tcPr>
            <w:tcW w:w="3119" w:type="dxa"/>
            <w:vAlign w:val="center"/>
          </w:tcPr>
          <w:p w:rsidR="00A007C6" w:rsidRPr="00BF1D36" w:rsidRDefault="00A007C6"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云南交通职业技术学院</w:t>
            </w:r>
          </w:p>
        </w:tc>
        <w:tc>
          <w:tcPr>
            <w:tcW w:w="4586" w:type="dxa"/>
            <w:vAlign w:val="center"/>
          </w:tcPr>
          <w:p w:rsidR="00A007C6" w:rsidRPr="00BF1D36" w:rsidRDefault="00A007C6"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云南交通职业技术学院境外办学项目--在泰国设立“云南交通职业技术学院泰国邦帕空分校”</w:t>
            </w:r>
          </w:p>
        </w:tc>
      </w:tr>
      <w:tr w:rsidR="00FD2CF6" w:rsidRPr="00BF1D36" w:rsidTr="00FD2CF6">
        <w:trPr>
          <w:trHeight w:hRule="exact" w:val="768"/>
        </w:trPr>
        <w:tc>
          <w:tcPr>
            <w:tcW w:w="817" w:type="dxa"/>
            <w:vAlign w:val="center"/>
          </w:tcPr>
          <w:p w:rsidR="00FD2CF6" w:rsidRPr="00BF1D36" w:rsidRDefault="00FD2CF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19</w:t>
            </w:r>
          </w:p>
        </w:tc>
        <w:tc>
          <w:tcPr>
            <w:tcW w:w="3119" w:type="dxa"/>
            <w:vAlign w:val="center"/>
          </w:tcPr>
          <w:p w:rsidR="00FD2CF6" w:rsidRPr="00BF1D36" w:rsidRDefault="00FD2CF6"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兰州石化职业技术学院</w:t>
            </w:r>
          </w:p>
        </w:tc>
        <w:tc>
          <w:tcPr>
            <w:tcW w:w="4586" w:type="dxa"/>
            <w:vAlign w:val="center"/>
          </w:tcPr>
          <w:p w:rsidR="00FD2CF6" w:rsidRPr="00BF1D36" w:rsidRDefault="00FD2CF6"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中-文“1+1+1”石化人才联合培养项目</w:t>
            </w:r>
          </w:p>
        </w:tc>
      </w:tr>
      <w:tr w:rsidR="00FD2CF6" w:rsidRPr="00BF1D36" w:rsidTr="00A007C6">
        <w:trPr>
          <w:trHeight w:hRule="exact" w:val="1003"/>
        </w:trPr>
        <w:tc>
          <w:tcPr>
            <w:tcW w:w="817" w:type="dxa"/>
            <w:vAlign w:val="center"/>
          </w:tcPr>
          <w:p w:rsidR="00FD2CF6" w:rsidRPr="00BF1D36" w:rsidRDefault="00FD2CF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20</w:t>
            </w:r>
          </w:p>
        </w:tc>
        <w:tc>
          <w:tcPr>
            <w:tcW w:w="3119" w:type="dxa"/>
            <w:vAlign w:val="center"/>
          </w:tcPr>
          <w:p w:rsidR="00FD2CF6" w:rsidRPr="00BF1D36" w:rsidRDefault="00FD2CF6"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乌鲁木齐职业大学</w:t>
            </w:r>
          </w:p>
        </w:tc>
        <w:tc>
          <w:tcPr>
            <w:tcW w:w="4586" w:type="dxa"/>
            <w:vAlign w:val="center"/>
          </w:tcPr>
          <w:p w:rsidR="00FD2CF6" w:rsidRPr="00BF1D36" w:rsidRDefault="00FD2CF6" w:rsidP="00ED54C2">
            <w:pPr>
              <w:rPr>
                <w:rFonts w:ascii="仿宋_GB2312" w:eastAsia="仿宋_GB2312" w:hAnsi="宋体" w:cs="宋体"/>
                <w:color w:val="000000"/>
                <w:sz w:val="24"/>
                <w:szCs w:val="24"/>
              </w:rPr>
            </w:pPr>
            <w:r w:rsidRPr="00BF1D36">
              <w:rPr>
                <w:rFonts w:ascii="仿宋_GB2312" w:eastAsia="仿宋_GB2312" w:hint="eastAsia"/>
                <w:color w:val="000000"/>
                <w:sz w:val="24"/>
                <w:szCs w:val="24"/>
              </w:rPr>
              <w:t>乌鲁木齐职业大学·新加坡</w:t>
            </w:r>
            <w:r w:rsidRPr="00BF1D36">
              <w:rPr>
                <w:rFonts w:ascii="仿宋_GB2312" w:eastAsia="仿宋_GB2312" w:hAnsi="Times New Roman" w:cs="Times New Roman" w:hint="eastAsia"/>
                <w:color w:val="000000"/>
                <w:sz w:val="24"/>
                <w:szCs w:val="24"/>
              </w:rPr>
              <w:t>PSB</w:t>
            </w:r>
            <w:r w:rsidRPr="00BF1D36">
              <w:rPr>
                <w:rFonts w:ascii="仿宋_GB2312" w:eastAsia="仿宋_GB2312" w:hint="eastAsia"/>
                <w:color w:val="000000"/>
                <w:sz w:val="24"/>
                <w:szCs w:val="24"/>
              </w:rPr>
              <w:t>学院</w:t>
            </w:r>
            <w:r w:rsidRPr="00BF1D36">
              <w:rPr>
                <w:rFonts w:ascii="仿宋_GB2312" w:eastAsia="仿宋_GB2312" w:hint="eastAsia"/>
                <w:color w:val="000000"/>
                <w:sz w:val="24"/>
                <w:szCs w:val="24"/>
              </w:rPr>
              <w:br/>
              <w:t>专科教育合作办学项目</w:t>
            </w:r>
          </w:p>
        </w:tc>
      </w:tr>
    </w:tbl>
    <w:p w:rsidR="000C56FC" w:rsidRPr="000C56FC" w:rsidRDefault="000C56FC" w:rsidP="000C56FC">
      <w:pPr>
        <w:jc w:val="center"/>
        <w:rPr>
          <w:rFonts w:ascii="黑体" w:eastAsia="黑体"/>
          <w:sz w:val="36"/>
          <w:szCs w:val="36"/>
        </w:rPr>
      </w:pPr>
    </w:p>
    <w:sectPr w:rsidR="000C56FC" w:rsidRPr="000C56FC" w:rsidSect="002238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18C3"/>
    <w:rsid w:val="000451C4"/>
    <w:rsid w:val="00052926"/>
    <w:rsid w:val="000A0A51"/>
    <w:rsid w:val="000C56FC"/>
    <w:rsid w:val="0020730F"/>
    <w:rsid w:val="0021765B"/>
    <w:rsid w:val="0022388F"/>
    <w:rsid w:val="00287552"/>
    <w:rsid w:val="0031688E"/>
    <w:rsid w:val="00321F49"/>
    <w:rsid w:val="003644A0"/>
    <w:rsid w:val="005D6859"/>
    <w:rsid w:val="00621A3E"/>
    <w:rsid w:val="006247F4"/>
    <w:rsid w:val="00671553"/>
    <w:rsid w:val="00693222"/>
    <w:rsid w:val="006C0559"/>
    <w:rsid w:val="0070477C"/>
    <w:rsid w:val="00726865"/>
    <w:rsid w:val="007D2B2C"/>
    <w:rsid w:val="007F61A0"/>
    <w:rsid w:val="008424F1"/>
    <w:rsid w:val="008715E8"/>
    <w:rsid w:val="009E6FF6"/>
    <w:rsid w:val="00A007C6"/>
    <w:rsid w:val="00A04AE5"/>
    <w:rsid w:val="00B3015D"/>
    <w:rsid w:val="00B708E2"/>
    <w:rsid w:val="00BC18C3"/>
    <w:rsid w:val="00BF1D36"/>
    <w:rsid w:val="00C34DF8"/>
    <w:rsid w:val="00C50AD0"/>
    <w:rsid w:val="00CF3DDC"/>
    <w:rsid w:val="00DB4B3D"/>
    <w:rsid w:val="00DE3DDF"/>
    <w:rsid w:val="00E7386C"/>
    <w:rsid w:val="00EE06F0"/>
    <w:rsid w:val="00F77B0E"/>
    <w:rsid w:val="00F96EE4"/>
    <w:rsid w:val="00FB48AA"/>
    <w:rsid w:val="00FC2EDF"/>
    <w:rsid w:val="00FD2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190E5-3051-42DF-AC85-B3CCE423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122</Words>
  <Characters>696</Characters>
  <Application>Microsoft Office Word</Application>
  <DocSecurity>0</DocSecurity>
  <Lines>5</Lines>
  <Paragraphs>1</Paragraphs>
  <ScaleCrop>false</ScaleCrop>
  <Company>微软用户</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2018-06-11T07:43:00Z</cp:lastPrinted>
  <dcterms:created xsi:type="dcterms:W3CDTF">2018-06-01T09:36:00Z</dcterms:created>
  <dcterms:modified xsi:type="dcterms:W3CDTF">2018-06-11T08:02:00Z</dcterms:modified>
</cp:coreProperties>
</file>