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55" w:rsidRDefault="005A3955" w:rsidP="005A3955">
      <w:pPr>
        <w:pStyle w:val="1"/>
        <w:widowControl/>
        <w:spacing w:line="360" w:lineRule="auto"/>
        <w:ind w:firstLineChars="0" w:firstLine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</w:p>
    <w:p w:rsidR="005A3955" w:rsidRDefault="005A3955" w:rsidP="005A3955">
      <w:pPr>
        <w:widowControl/>
        <w:spacing w:line="360" w:lineRule="auto"/>
        <w:ind w:rightChars="-162" w:right="-340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住宿酒店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信息</w:t>
      </w:r>
    </w:p>
    <w:p w:rsidR="005A3955" w:rsidRDefault="005A3955" w:rsidP="005A3955">
      <w:pPr>
        <w:widowControl/>
        <w:spacing w:line="360" w:lineRule="auto"/>
        <w:ind w:rightChars="-162" w:right="-340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</w:p>
    <w:p w:rsidR="005A3955" w:rsidRDefault="005A3955" w:rsidP="005A3955">
      <w:pPr>
        <w:pStyle w:val="1"/>
        <w:widowControl/>
        <w:adjustRightInd w:val="0"/>
        <w:snapToGrid w:val="0"/>
        <w:ind w:firstLineChars="0" w:firstLine="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一、</w:t>
      </w: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酒店名称：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佛山市南海区狮山华美达酒店</w:t>
      </w:r>
    </w:p>
    <w:p w:rsidR="005A3955" w:rsidRDefault="005A3955" w:rsidP="005A3955">
      <w:pPr>
        <w:pStyle w:val="1"/>
        <w:widowControl/>
        <w:adjustRightInd w:val="0"/>
        <w:snapToGrid w:val="0"/>
        <w:ind w:firstLineChars="0" w:firstLine="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二、地址：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广东省佛山市南海区狮山镇博爱中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路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61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号。</w:t>
      </w:r>
    </w:p>
    <w:p w:rsidR="005A3955" w:rsidRDefault="005A3955" w:rsidP="005A3955">
      <w:pPr>
        <w:shd w:val="clear" w:color="auto" w:fill="FFFFFF"/>
        <w:adjustRightInd w:val="0"/>
        <w:snapToGrid w:val="0"/>
        <w:ind w:rightChars="-200" w:right="-42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三</w:t>
      </w:r>
      <w:r>
        <w:rPr>
          <w:rFonts w:ascii="Times New Roman" w:eastAsia="仿宋_GB2312" w:hAnsi="Times New Roman" w:cs="Times New Roman"/>
          <w:b/>
          <w:sz w:val="28"/>
          <w:szCs w:val="28"/>
        </w:rPr>
        <w:t>、交通指引：</w:t>
      </w:r>
    </w:p>
    <w:p w:rsidR="005A3955" w:rsidRDefault="005A3955" w:rsidP="005A3955">
      <w:pPr>
        <w:pStyle w:val="2"/>
        <w:adjustRightInd w:val="0"/>
        <w:snapToGrid w:val="0"/>
        <w:ind w:firstLineChars="0" w:firstLine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广州新白云国际机场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-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酒店</w:t>
      </w:r>
    </w:p>
    <w:p w:rsidR="005A3955" w:rsidRDefault="005A3955" w:rsidP="005A3955">
      <w:pPr>
        <w:pStyle w:val="2"/>
        <w:numPr>
          <w:ilvl w:val="0"/>
          <w:numId w:val="1"/>
        </w:numPr>
        <w:adjustRightInd w:val="0"/>
        <w:snapToGrid w:val="0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乘坐机场大巴至</w:t>
      </w:r>
      <w:proofErr w:type="gramStart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嘉逸国际</w:t>
      </w:r>
      <w:proofErr w:type="gramEnd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酒店（狮山）站下车。</w:t>
      </w:r>
      <w:r>
        <w:rPr>
          <w:rFonts w:ascii="Times New Roman" w:eastAsia="仿宋_GB2312" w:hAnsi="Times New Roman" w:cs="Times New Roman"/>
          <w:sz w:val="28"/>
          <w:szCs w:val="28"/>
        </w:rPr>
        <w:t>由机场</w:t>
      </w:r>
      <w:r>
        <w:rPr>
          <w:rFonts w:ascii="Times New Roman" w:eastAsia="仿宋_GB2312" w:hAnsi="Times New Roman" w:cs="Times New Roman"/>
          <w:sz w:val="28"/>
          <w:szCs w:val="28"/>
        </w:rPr>
        <w:t>T1</w:t>
      </w:r>
      <w:r>
        <w:rPr>
          <w:rFonts w:ascii="Times New Roman" w:eastAsia="仿宋_GB2312" w:hAnsi="Times New Roman" w:cs="Times New Roman"/>
          <w:sz w:val="28"/>
          <w:szCs w:val="28"/>
        </w:rPr>
        <w:t>航站楼到达厅</w:t>
      </w:r>
      <w:r>
        <w:rPr>
          <w:rFonts w:ascii="Times New Roman" w:eastAsia="仿宋_GB2312" w:hAnsi="Times New Roman" w:cs="Times New Roman"/>
          <w:sz w:val="28"/>
          <w:szCs w:val="28"/>
        </w:rPr>
        <w:t>A1</w:t>
      </w:r>
      <w:r>
        <w:rPr>
          <w:rFonts w:ascii="Times New Roman" w:eastAsia="仿宋_GB2312" w:hAnsi="Times New Roman" w:cs="Times New Roman"/>
          <w:sz w:val="28"/>
          <w:szCs w:val="28"/>
        </w:rPr>
        <w:t>号门</w:t>
      </w:r>
      <w:r>
        <w:rPr>
          <w:rFonts w:ascii="Times New Roman" w:eastAsia="仿宋_GB2312" w:hAnsi="Times New Roman" w:cs="Times New Roman"/>
          <w:sz w:val="28"/>
          <w:szCs w:val="28"/>
        </w:rPr>
        <w:t> </w:t>
      </w:r>
      <w:r>
        <w:rPr>
          <w:rFonts w:ascii="Times New Roman" w:eastAsia="仿宋_GB2312" w:hAnsi="Times New Roman" w:cs="Times New Roman"/>
          <w:sz w:val="28"/>
          <w:szCs w:val="28"/>
        </w:rPr>
        <w:t>和</w:t>
      </w:r>
      <w:r>
        <w:rPr>
          <w:rFonts w:ascii="Times New Roman" w:eastAsia="仿宋_GB2312" w:hAnsi="Times New Roman" w:cs="Times New Roman"/>
          <w:sz w:val="28"/>
          <w:szCs w:val="28"/>
        </w:rPr>
        <w:t>B13</w:t>
      </w:r>
      <w:r>
        <w:rPr>
          <w:rFonts w:ascii="Times New Roman" w:eastAsia="仿宋_GB2312" w:hAnsi="Times New Roman" w:cs="Times New Roman"/>
          <w:sz w:val="28"/>
          <w:szCs w:val="28"/>
        </w:rPr>
        <w:t>号门以及</w:t>
      </w:r>
      <w:r>
        <w:rPr>
          <w:rFonts w:ascii="Times New Roman" w:eastAsia="仿宋_GB2312" w:hAnsi="Times New Roman" w:cs="Times New Roman"/>
          <w:sz w:val="28"/>
          <w:szCs w:val="28"/>
        </w:rPr>
        <w:t>T2</w:t>
      </w:r>
      <w:r>
        <w:rPr>
          <w:rFonts w:ascii="Times New Roman" w:eastAsia="仿宋_GB2312" w:hAnsi="Times New Roman" w:cs="Times New Roman"/>
          <w:sz w:val="28"/>
          <w:szCs w:val="28"/>
        </w:rPr>
        <w:t>航站楼客运站乘坐机场大巴。发车时间</w:t>
      </w:r>
      <w:r>
        <w:rPr>
          <w:rFonts w:ascii="Times New Roman" w:eastAsia="仿宋_GB2312" w:hAnsi="Times New Roman" w:cs="Times New Roman"/>
          <w:sz w:val="28"/>
          <w:szCs w:val="28"/>
        </w:rPr>
        <w:t>07:30-21:30</w:t>
      </w: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小时一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趟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），票价</w:t>
      </w:r>
      <w:r>
        <w:rPr>
          <w:rFonts w:ascii="Times New Roman" w:eastAsia="仿宋_GB2312" w:hAnsi="Times New Roman" w:cs="Times New Roman"/>
          <w:sz w:val="28"/>
          <w:szCs w:val="28"/>
        </w:rPr>
        <w:t>35</w:t>
      </w:r>
      <w:r>
        <w:rPr>
          <w:rFonts w:ascii="Times New Roman" w:eastAsia="仿宋_GB2312" w:hAnsi="Times New Roman" w:cs="Times New Roman"/>
          <w:sz w:val="28"/>
          <w:szCs w:val="28"/>
        </w:rPr>
        <w:t>元，时长约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小时。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嘉逸国际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酒店（狮山）下车后，步行约</w:t>
      </w:r>
      <w:r>
        <w:rPr>
          <w:rFonts w:ascii="Times New Roman" w:eastAsia="仿宋_GB2312" w:hAnsi="Times New Roman" w:cs="Times New Roman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z w:val="28"/>
          <w:szCs w:val="28"/>
        </w:rPr>
        <w:t>分钟，到达狮山华美达酒店。</w:t>
      </w:r>
    </w:p>
    <w:p w:rsidR="005A3955" w:rsidRDefault="005A3955" w:rsidP="005A3955">
      <w:pPr>
        <w:numPr>
          <w:ilvl w:val="0"/>
          <w:numId w:val="2"/>
        </w:numPr>
        <w:adjustRightInd w:val="0"/>
        <w:snapToGrid w:val="0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广州南站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-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酒店</w:t>
      </w:r>
    </w:p>
    <w:p w:rsidR="005A3955" w:rsidRDefault="005A3955" w:rsidP="005A3955">
      <w:pPr>
        <w:numPr>
          <w:ilvl w:val="0"/>
          <w:numId w:val="3"/>
        </w:numPr>
        <w:adjustRightInd w:val="0"/>
        <w:snapToGrid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广州南站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—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乘坐高铁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—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佛山西站：</w:t>
      </w:r>
      <w:r>
        <w:rPr>
          <w:rFonts w:ascii="Times New Roman" w:eastAsia="仿宋_GB2312" w:hAnsi="Times New Roman" w:cs="Times New Roman"/>
          <w:sz w:val="28"/>
          <w:szCs w:val="28"/>
        </w:rPr>
        <w:t>发车时间：</w:t>
      </w:r>
      <w:r>
        <w:rPr>
          <w:rFonts w:ascii="Times New Roman" w:eastAsia="仿宋_GB2312" w:hAnsi="Times New Roman" w:cs="Times New Roman"/>
          <w:sz w:val="28"/>
          <w:szCs w:val="28"/>
        </w:rPr>
        <w:t>07:06</w:t>
      </w:r>
      <w:r>
        <w:rPr>
          <w:rFonts w:ascii="Times New Roman" w:eastAsia="仿宋_GB2312" w:hAnsi="Times New Roman" w:cs="Times New Roman"/>
          <w:sz w:val="28"/>
          <w:szCs w:val="28"/>
        </w:rPr>
        <w:t>（最早一班）</w:t>
      </w:r>
      <w:r>
        <w:rPr>
          <w:rFonts w:ascii="Times New Roman" w:eastAsia="仿宋_GB2312" w:hAnsi="Times New Roman" w:cs="Times New Roman"/>
          <w:sz w:val="28"/>
          <w:szCs w:val="28"/>
        </w:rPr>
        <w:t>—21:43</w:t>
      </w:r>
      <w:r>
        <w:rPr>
          <w:rFonts w:ascii="Times New Roman" w:eastAsia="仿宋_GB2312" w:hAnsi="Times New Roman" w:cs="Times New Roman"/>
          <w:sz w:val="28"/>
          <w:szCs w:val="28"/>
        </w:rPr>
        <w:t>（最晚一班），票价：</w:t>
      </w:r>
      <w:r>
        <w:rPr>
          <w:rFonts w:ascii="Times New Roman" w:eastAsia="仿宋_GB2312" w:hAnsi="Times New Roman" w:cs="Times New Roman"/>
          <w:sz w:val="28"/>
          <w:szCs w:val="28"/>
        </w:rPr>
        <w:t>19</w:t>
      </w:r>
      <w:r>
        <w:rPr>
          <w:rFonts w:ascii="Times New Roman" w:eastAsia="仿宋_GB2312" w:hAnsi="Times New Roman" w:cs="Times New Roman"/>
          <w:sz w:val="28"/>
          <w:szCs w:val="28"/>
        </w:rPr>
        <w:t>元，时长：</w:t>
      </w:r>
      <w:r>
        <w:rPr>
          <w:rFonts w:ascii="Times New Roman" w:eastAsia="仿宋_GB2312" w:hAnsi="Times New Roman" w:cs="Times New Roman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sz w:val="28"/>
          <w:szCs w:val="28"/>
        </w:rPr>
        <w:t>分钟</w:t>
      </w:r>
    </w:p>
    <w:p w:rsidR="005A3955" w:rsidRDefault="005A3955" w:rsidP="005A3955">
      <w:pPr>
        <w:numPr>
          <w:ilvl w:val="0"/>
          <w:numId w:val="3"/>
        </w:numPr>
        <w:adjustRightInd w:val="0"/>
        <w:snapToGrid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佛山西站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—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酒店：</w:t>
      </w:r>
      <w:r>
        <w:rPr>
          <w:rFonts w:ascii="Times New Roman" w:eastAsia="仿宋_GB2312" w:hAnsi="Times New Roman" w:cs="Times New Roman"/>
          <w:sz w:val="28"/>
          <w:szCs w:val="28"/>
        </w:rPr>
        <w:t>乘坐</w:t>
      </w:r>
      <w:r>
        <w:rPr>
          <w:rFonts w:ascii="Times New Roman" w:eastAsia="仿宋_GB2312" w:hAnsi="Times New Roman" w:cs="Times New Roman"/>
          <w:sz w:val="28"/>
          <w:szCs w:val="28"/>
        </w:rPr>
        <w:t>261</w:t>
      </w:r>
      <w:r>
        <w:rPr>
          <w:rFonts w:ascii="Times New Roman" w:eastAsia="仿宋_GB2312" w:hAnsi="Times New Roman" w:cs="Times New Roman"/>
          <w:sz w:val="28"/>
          <w:szCs w:val="28"/>
        </w:rPr>
        <w:t>路</w:t>
      </w:r>
      <w:r>
        <w:rPr>
          <w:rFonts w:ascii="Times New Roman" w:eastAsia="仿宋_GB2312" w:hAnsi="Times New Roman" w:cs="Times New Roman"/>
          <w:sz w:val="28"/>
          <w:szCs w:val="28"/>
        </w:rPr>
        <w:t>/</w:t>
      </w:r>
      <w:r>
        <w:rPr>
          <w:rFonts w:ascii="Times New Roman" w:eastAsia="仿宋_GB2312" w:hAnsi="Times New Roman" w:cs="Times New Roman"/>
          <w:sz w:val="28"/>
          <w:szCs w:val="28"/>
        </w:rPr>
        <w:t>南高</w:t>
      </w:r>
      <w:r>
        <w:rPr>
          <w:rFonts w:ascii="Times New Roman" w:eastAsia="仿宋_GB2312" w:hAnsi="Times New Roman" w:cs="Times New Roman"/>
          <w:sz w:val="28"/>
          <w:szCs w:val="28"/>
        </w:rPr>
        <w:t>14</w:t>
      </w:r>
      <w:r>
        <w:rPr>
          <w:rFonts w:ascii="Times New Roman" w:eastAsia="仿宋_GB2312" w:hAnsi="Times New Roman" w:cs="Times New Roman"/>
          <w:sz w:val="28"/>
          <w:szCs w:val="28"/>
        </w:rPr>
        <w:t>路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14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站</w:t>
      </w:r>
      <w:r>
        <w:rPr>
          <w:rFonts w:ascii="Times New Roman" w:eastAsia="仿宋_GB2312" w:hAnsi="Times New Roman" w:cs="Times New Roman"/>
          <w:sz w:val="28"/>
          <w:szCs w:val="28"/>
        </w:rPr>
        <w:t>—</w:t>
      </w:r>
      <w:r>
        <w:rPr>
          <w:rFonts w:ascii="Times New Roman" w:eastAsia="仿宋_GB2312" w:hAnsi="Times New Roman" w:cs="Times New Roman"/>
          <w:sz w:val="28"/>
          <w:szCs w:val="28"/>
        </w:rPr>
        <w:t>湖景湾下车，步行约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分钟到达酒店。全程约</w:t>
      </w:r>
      <w:r>
        <w:rPr>
          <w:rFonts w:ascii="Times New Roman" w:eastAsia="仿宋_GB2312" w:hAnsi="Times New Roman" w:cs="Times New Roman"/>
          <w:sz w:val="28"/>
          <w:szCs w:val="28"/>
        </w:rPr>
        <w:t>36</w:t>
      </w:r>
      <w:r>
        <w:rPr>
          <w:rFonts w:ascii="Times New Roman" w:eastAsia="仿宋_GB2312" w:hAnsi="Times New Roman" w:cs="Times New Roman"/>
          <w:sz w:val="28"/>
          <w:szCs w:val="28"/>
        </w:rPr>
        <w:t>分钟，费用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元；或佛山西站直接打车至狮山华美达酒店，全程约</w:t>
      </w:r>
      <w:r>
        <w:rPr>
          <w:rFonts w:ascii="Times New Roman" w:eastAsia="仿宋_GB2312" w:hAnsi="Times New Roman" w:cs="Times New Roman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sz w:val="28"/>
          <w:szCs w:val="28"/>
        </w:rPr>
        <w:t>分，费用约</w:t>
      </w:r>
      <w:r>
        <w:rPr>
          <w:rFonts w:ascii="Times New Roman" w:eastAsia="仿宋_GB2312" w:hAnsi="Times New Roman" w:cs="Times New Roman"/>
          <w:sz w:val="28"/>
          <w:szCs w:val="28"/>
        </w:rPr>
        <w:t>30</w:t>
      </w:r>
      <w:r>
        <w:rPr>
          <w:rFonts w:ascii="Times New Roman" w:eastAsia="仿宋_GB2312" w:hAnsi="Times New Roman" w:cs="Times New Roman"/>
          <w:sz w:val="28"/>
          <w:szCs w:val="28"/>
        </w:rPr>
        <w:t>元。</w:t>
      </w:r>
    </w:p>
    <w:p w:rsidR="005A3955" w:rsidRDefault="005A3955" w:rsidP="005A3955">
      <w:pPr>
        <w:numPr>
          <w:ilvl w:val="0"/>
          <w:numId w:val="2"/>
        </w:numPr>
        <w:adjustRightInd w:val="0"/>
        <w:snapToGrid w:val="0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广州站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-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酒店</w:t>
      </w:r>
    </w:p>
    <w:p w:rsidR="005A3955" w:rsidRDefault="005A3955" w:rsidP="005A3955">
      <w:pPr>
        <w:pStyle w:val="2"/>
        <w:numPr>
          <w:ilvl w:val="0"/>
          <w:numId w:val="4"/>
        </w:numPr>
        <w:adjustRightInd w:val="0"/>
        <w:snapToGrid w:val="0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广州站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—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乘坐城际铁路（城轨）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—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轻轨狮山站：</w:t>
      </w:r>
      <w:r>
        <w:rPr>
          <w:rFonts w:ascii="Times New Roman" w:eastAsia="仿宋_GB2312" w:hAnsi="Times New Roman" w:cs="Times New Roman"/>
          <w:sz w:val="28"/>
          <w:szCs w:val="28"/>
        </w:rPr>
        <w:t>坐车点广州站，发车时间：</w:t>
      </w:r>
      <w:r>
        <w:rPr>
          <w:rFonts w:ascii="Times New Roman" w:eastAsia="仿宋_GB2312" w:hAnsi="Times New Roman" w:cs="Times New Roman"/>
          <w:sz w:val="28"/>
          <w:szCs w:val="28"/>
        </w:rPr>
        <w:t>07:47</w:t>
      </w:r>
      <w:r>
        <w:rPr>
          <w:rFonts w:ascii="Times New Roman" w:eastAsia="仿宋_GB2312" w:hAnsi="Times New Roman" w:cs="Times New Roman"/>
          <w:sz w:val="28"/>
          <w:szCs w:val="28"/>
        </w:rPr>
        <w:t>（最早一班）</w:t>
      </w:r>
      <w:r>
        <w:rPr>
          <w:rFonts w:ascii="Times New Roman" w:eastAsia="仿宋_GB2312" w:hAnsi="Times New Roman" w:cs="Times New Roman"/>
          <w:sz w:val="28"/>
          <w:szCs w:val="28"/>
        </w:rPr>
        <w:t>—18:16</w:t>
      </w:r>
      <w:r>
        <w:rPr>
          <w:rFonts w:ascii="Times New Roman" w:eastAsia="仿宋_GB2312" w:hAnsi="Times New Roman" w:cs="Times New Roman"/>
          <w:sz w:val="28"/>
          <w:szCs w:val="28"/>
        </w:rPr>
        <w:t>（最晚一班），票价：</w:t>
      </w:r>
      <w:r>
        <w:rPr>
          <w:rFonts w:ascii="Times New Roman" w:eastAsia="仿宋_GB2312" w:hAnsi="Times New Roman" w:cs="Times New Roman"/>
          <w:sz w:val="28"/>
          <w:szCs w:val="28"/>
        </w:rPr>
        <w:t>25</w:t>
      </w:r>
      <w:r>
        <w:rPr>
          <w:rFonts w:ascii="Times New Roman" w:eastAsia="仿宋_GB2312" w:hAnsi="Times New Roman" w:cs="Times New Roman"/>
          <w:sz w:val="28"/>
          <w:szCs w:val="28"/>
        </w:rPr>
        <w:t>元，时长：</w:t>
      </w:r>
      <w:r>
        <w:rPr>
          <w:rFonts w:ascii="Times New Roman" w:eastAsia="仿宋_GB2312" w:hAnsi="Times New Roman" w:cs="Times New Roman"/>
          <w:sz w:val="28"/>
          <w:szCs w:val="28"/>
        </w:rPr>
        <w:t>29</w:t>
      </w:r>
      <w:r>
        <w:rPr>
          <w:rFonts w:ascii="Times New Roman" w:eastAsia="仿宋_GB2312" w:hAnsi="Times New Roman" w:cs="Times New Roman"/>
          <w:sz w:val="28"/>
          <w:szCs w:val="28"/>
        </w:rPr>
        <w:t>分钟</w:t>
      </w:r>
    </w:p>
    <w:p w:rsidR="005A3955" w:rsidRDefault="005A3955" w:rsidP="005A3955">
      <w:pPr>
        <w:pStyle w:val="2"/>
        <w:numPr>
          <w:ilvl w:val="0"/>
          <w:numId w:val="5"/>
        </w:numPr>
        <w:adjustRightInd w:val="0"/>
        <w:snapToGrid w:val="0"/>
        <w:ind w:firstLineChars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轻轨狮山站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—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酒店：</w:t>
      </w:r>
      <w:r>
        <w:rPr>
          <w:rFonts w:ascii="Times New Roman" w:eastAsia="仿宋_GB2312" w:hAnsi="Times New Roman" w:cs="Times New Roman"/>
          <w:sz w:val="28"/>
          <w:szCs w:val="28"/>
        </w:rPr>
        <w:t>轻轨狮山站乘坐南高</w:t>
      </w:r>
      <w:r>
        <w:rPr>
          <w:rFonts w:ascii="Times New Roman" w:eastAsia="仿宋_GB2312" w:hAnsi="Times New Roman" w:cs="Times New Roman"/>
          <w:sz w:val="28"/>
          <w:szCs w:val="28"/>
        </w:rPr>
        <w:t>26</w:t>
      </w:r>
      <w:r>
        <w:rPr>
          <w:rFonts w:ascii="Times New Roman" w:eastAsia="仿宋_GB2312" w:hAnsi="Times New Roman" w:cs="Times New Roman"/>
          <w:sz w:val="28"/>
          <w:szCs w:val="28"/>
        </w:rPr>
        <w:t>路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站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—</w:t>
      </w:r>
      <w:r>
        <w:rPr>
          <w:rFonts w:ascii="Times New Roman" w:eastAsia="仿宋_GB2312" w:hAnsi="Times New Roman" w:cs="Times New Roman"/>
          <w:sz w:val="28"/>
          <w:szCs w:val="28"/>
        </w:rPr>
        <w:t>狮山石门高中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中学下车，步行约</w:t>
      </w:r>
      <w:r>
        <w:rPr>
          <w:rFonts w:ascii="Times New Roman" w:eastAsia="仿宋_GB2312" w:hAnsi="Times New Roman" w:cs="Times New Roman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z w:val="28"/>
          <w:szCs w:val="28"/>
        </w:rPr>
        <w:t>分钟到达酒店。全程约</w:t>
      </w:r>
      <w:r>
        <w:rPr>
          <w:rFonts w:ascii="Times New Roman" w:eastAsia="仿宋_GB2312" w:hAnsi="Times New Roman" w:cs="Times New Roman"/>
          <w:sz w:val="28"/>
          <w:szCs w:val="28"/>
        </w:rPr>
        <w:t>27</w:t>
      </w:r>
      <w:r>
        <w:rPr>
          <w:rFonts w:ascii="Times New Roman" w:eastAsia="仿宋_GB2312" w:hAnsi="Times New Roman" w:cs="Times New Roman"/>
          <w:sz w:val="28"/>
          <w:szCs w:val="28"/>
        </w:rPr>
        <w:t>分钟，费用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元；或从轻轨狮山站打车至狮山华美达酒店，全程约</w:t>
      </w:r>
      <w:r>
        <w:rPr>
          <w:rFonts w:ascii="Times New Roman" w:eastAsia="仿宋_GB2312" w:hAnsi="Times New Roman" w:cs="Times New Roman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z w:val="28"/>
          <w:szCs w:val="28"/>
        </w:rPr>
        <w:t>分钟，费用约</w:t>
      </w:r>
      <w:r>
        <w:rPr>
          <w:rFonts w:ascii="Times New Roman" w:eastAsia="仿宋_GB2312" w:hAnsi="Times New Roman" w:cs="Times New Roman"/>
          <w:sz w:val="28"/>
          <w:szCs w:val="28"/>
        </w:rPr>
        <w:t>15</w:t>
      </w:r>
      <w:r>
        <w:rPr>
          <w:rFonts w:ascii="Times New Roman" w:eastAsia="仿宋_GB2312" w:hAnsi="Times New Roman" w:cs="Times New Roman"/>
          <w:sz w:val="28"/>
          <w:szCs w:val="28"/>
        </w:rPr>
        <w:t>元。</w:t>
      </w:r>
    </w:p>
    <w:p w:rsidR="00000000" w:rsidRPr="005A3955" w:rsidRDefault="005A3955"/>
    <w:sectPr w:rsidR="00000000" w:rsidRPr="005A3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955" w:rsidRDefault="005A3955" w:rsidP="005A3955">
      <w:r>
        <w:separator/>
      </w:r>
    </w:p>
  </w:endnote>
  <w:endnote w:type="continuationSeparator" w:id="1">
    <w:p w:rsidR="005A3955" w:rsidRDefault="005A3955" w:rsidP="005A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955" w:rsidRDefault="005A3955" w:rsidP="005A3955">
      <w:r>
        <w:separator/>
      </w:r>
    </w:p>
  </w:footnote>
  <w:footnote w:type="continuationSeparator" w:id="1">
    <w:p w:rsidR="005A3955" w:rsidRDefault="005A3955" w:rsidP="005A3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ACDDB0"/>
    <w:multiLevelType w:val="singleLevel"/>
    <w:tmpl w:val="8BACDDB0"/>
    <w:lvl w:ilvl="0">
      <w:start w:val="2"/>
      <w:numFmt w:val="decimal"/>
      <w:suff w:val="space"/>
      <w:lvlText w:val="%1."/>
      <w:lvlJc w:val="left"/>
    </w:lvl>
  </w:abstractNum>
  <w:abstractNum w:abstractNumId="1">
    <w:nsid w:val="8C2C8E5C"/>
    <w:multiLevelType w:val="singleLevel"/>
    <w:tmpl w:val="8C2C8E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5786741"/>
    <w:multiLevelType w:val="singleLevel"/>
    <w:tmpl w:val="0578674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11E3B4E0"/>
    <w:multiLevelType w:val="singleLevel"/>
    <w:tmpl w:val="11E3B4E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3BB468E5"/>
    <w:multiLevelType w:val="singleLevel"/>
    <w:tmpl w:val="3BB468E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955"/>
    <w:rsid w:val="005A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9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95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A3955"/>
    <w:pPr>
      <w:ind w:firstLineChars="200" w:firstLine="420"/>
    </w:pPr>
    <w:rPr>
      <w:rFonts w:ascii="Calibri" w:eastAsia="宋体" w:hAnsi="Calibri" w:cs="宋体"/>
    </w:rPr>
  </w:style>
  <w:style w:type="paragraph" w:customStyle="1" w:styleId="2">
    <w:name w:val="列出段落2"/>
    <w:basedOn w:val="a"/>
    <w:uiPriority w:val="34"/>
    <w:qFormat/>
    <w:rsid w:val="005A3955"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2019-02-27T08:10:00Z</dcterms:created>
  <dcterms:modified xsi:type="dcterms:W3CDTF">2019-02-27T08:10:00Z</dcterms:modified>
</cp:coreProperties>
</file>