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0D" w:rsidRPr="00113867" w:rsidRDefault="00C4120D">
      <w:pPr>
        <w:jc w:val="left"/>
        <w:rPr>
          <w:rFonts w:ascii="仿宋_GB2312" w:eastAsia="仿宋_GB2312" w:hAnsi="黑体" w:cs="黑体"/>
          <w:color w:val="000000" w:themeColor="text1"/>
          <w:sz w:val="32"/>
          <w:szCs w:val="32"/>
        </w:rPr>
      </w:pPr>
      <w:r w:rsidRPr="00113867">
        <w:rPr>
          <w:rFonts w:ascii="仿宋_GB2312" w:eastAsia="仿宋_GB2312" w:hAnsi="黑体" w:cs="黑体" w:hint="eastAsia"/>
          <w:color w:val="000000" w:themeColor="text1"/>
          <w:sz w:val="32"/>
          <w:szCs w:val="32"/>
        </w:rPr>
        <w:t>附件</w:t>
      </w:r>
      <w:bookmarkStart w:id="0" w:name="_GoBack"/>
      <w:bookmarkEnd w:id="0"/>
      <w:r w:rsidR="00113867" w:rsidRPr="00113867">
        <w:rPr>
          <w:rFonts w:ascii="仿宋_GB2312" w:eastAsia="仿宋_GB2312" w:hAnsi="黑体" w:cs="黑体" w:hint="eastAsia"/>
          <w:color w:val="000000" w:themeColor="text1"/>
          <w:sz w:val="32"/>
          <w:szCs w:val="32"/>
        </w:rPr>
        <w:t>1</w:t>
      </w:r>
    </w:p>
    <w:p w:rsidR="00C4120D" w:rsidRPr="00113867" w:rsidRDefault="000717FB">
      <w:pPr>
        <w:jc w:val="center"/>
        <w:rPr>
          <w:rFonts w:ascii="方正小标宋简体" w:eastAsia="方正小标宋简体" w:hAnsi="华光小标宋_CNKI" w:cs="Times New Roman"/>
          <w:color w:val="000000" w:themeColor="text1"/>
          <w:sz w:val="36"/>
          <w:szCs w:val="36"/>
        </w:rPr>
      </w:pPr>
      <w:r w:rsidRPr="00113867">
        <w:rPr>
          <w:rFonts w:ascii="方正小标宋简体" w:eastAsia="方正小标宋简体" w:hAnsi="华光小标宋_CNKI" w:cs="Times New Roman" w:hint="eastAsia"/>
          <w:color w:val="000000" w:themeColor="text1"/>
          <w:sz w:val="36"/>
          <w:szCs w:val="36"/>
        </w:rPr>
        <w:t xml:space="preserve"> </w:t>
      </w:r>
      <w:r w:rsidR="00874962" w:rsidRPr="00113867">
        <w:rPr>
          <w:rFonts w:ascii="方正小标宋简体" w:eastAsia="方正小标宋简体" w:hAnsi="华光小标宋_CNKI" w:cs="Times New Roman" w:hint="eastAsia"/>
          <w:color w:val="000000" w:themeColor="text1"/>
          <w:sz w:val="36"/>
          <w:szCs w:val="36"/>
        </w:rPr>
        <w:t>“人工智能助力语言学习”研究项目管理办法</w:t>
      </w:r>
    </w:p>
    <w:p w:rsidR="00DE6FE7" w:rsidRDefault="00DE6FE7">
      <w:pPr>
        <w:jc w:val="center"/>
        <w:rPr>
          <w:rFonts w:ascii="仿宋_GB2312" w:eastAsia="仿宋_GB2312" w:hAnsi="Times New Roman" w:cs="Times New Roman"/>
          <w:b/>
          <w:bCs/>
          <w:color w:val="000000" w:themeColor="text1"/>
          <w:sz w:val="32"/>
          <w:szCs w:val="32"/>
        </w:rPr>
      </w:pPr>
    </w:p>
    <w:p w:rsidR="00C4120D" w:rsidRPr="00DE6FE7" w:rsidRDefault="00874962">
      <w:pPr>
        <w:jc w:val="center"/>
        <w:rPr>
          <w:rFonts w:ascii="黑体" w:eastAsia="黑体" w:hAnsi="黑体" w:cs="Times New Roman"/>
          <w:bCs/>
          <w:color w:val="000000" w:themeColor="text1"/>
          <w:sz w:val="32"/>
          <w:szCs w:val="32"/>
        </w:rPr>
      </w:pPr>
      <w:r w:rsidRPr="00DE6FE7">
        <w:rPr>
          <w:rFonts w:ascii="黑体" w:eastAsia="黑体" w:hAnsi="黑体" w:cs="Times New Roman" w:hint="eastAsia"/>
          <w:bCs/>
          <w:color w:val="000000" w:themeColor="text1"/>
          <w:sz w:val="32"/>
          <w:szCs w:val="32"/>
        </w:rPr>
        <w:t>第一章</w:t>
      </w:r>
      <w:r w:rsidR="00DE6FE7">
        <w:rPr>
          <w:rFonts w:ascii="黑体" w:eastAsia="黑体" w:hAnsi="黑体" w:cs="Times New Roman" w:hint="eastAsia"/>
          <w:bCs/>
          <w:color w:val="000000" w:themeColor="text1"/>
          <w:sz w:val="32"/>
          <w:szCs w:val="32"/>
        </w:rPr>
        <w:t xml:space="preserve">  </w:t>
      </w:r>
      <w:r w:rsidRPr="00DE6FE7">
        <w:rPr>
          <w:rFonts w:ascii="黑体" w:eastAsia="黑体" w:hAnsi="黑体" w:cs="Times New Roman" w:hint="eastAsia"/>
          <w:bCs/>
          <w:color w:val="000000" w:themeColor="text1"/>
          <w:sz w:val="32"/>
          <w:szCs w:val="32"/>
        </w:rPr>
        <w:t>总则</w:t>
      </w:r>
    </w:p>
    <w:p w:rsidR="00C4120D" w:rsidRPr="00113867" w:rsidRDefault="00874962" w:rsidP="00113867">
      <w:pPr>
        <w:ind w:firstLineChars="151" w:firstLine="485"/>
        <w:rPr>
          <w:rFonts w:ascii="仿宋_GB2312" w:eastAsia="仿宋_GB2312" w:hAnsi="Times New Roman" w:cs="Times New Roman"/>
          <w:color w:val="000000" w:themeColor="text1"/>
          <w:sz w:val="32"/>
          <w:szCs w:val="32"/>
        </w:rPr>
      </w:pPr>
      <w:r w:rsidRPr="00113867">
        <w:rPr>
          <w:rFonts w:ascii="仿宋_GB2312" w:eastAsia="仿宋_GB2312" w:hAnsi="Times New Roman" w:cs="Times New Roman" w:hint="eastAsia"/>
          <w:b/>
          <w:color w:val="000000" w:themeColor="text1"/>
          <w:sz w:val="32"/>
          <w:szCs w:val="32"/>
        </w:rPr>
        <w:t xml:space="preserve">第一条 </w:t>
      </w:r>
      <w:r w:rsidRPr="00113867">
        <w:rPr>
          <w:rFonts w:ascii="仿宋_GB2312" w:eastAsia="仿宋_GB2312" w:hAnsi="Times New Roman" w:cs="Times New Roman" w:hint="eastAsia"/>
          <w:color w:val="000000" w:themeColor="text1"/>
          <w:sz w:val="32"/>
          <w:szCs w:val="32"/>
        </w:rPr>
        <w:t>为规范管理“人工智能助力语言学习”研究项目(以下简称本项目），特制定本办法。</w:t>
      </w:r>
    </w:p>
    <w:p w:rsidR="00C4120D" w:rsidRPr="00113867" w:rsidRDefault="00874962" w:rsidP="00113867">
      <w:pPr>
        <w:ind w:firstLineChars="151" w:firstLine="497"/>
        <w:rPr>
          <w:rFonts w:ascii="仿宋_GB2312" w:eastAsia="仿宋_GB2312" w:hAnsi="Times New Roman" w:cs="Times New Roman"/>
          <w:color w:val="000000" w:themeColor="text1"/>
          <w:spacing w:val="-2"/>
          <w:sz w:val="32"/>
          <w:szCs w:val="32"/>
        </w:rPr>
      </w:pPr>
      <w:r w:rsidRPr="00113867">
        <w:rPr>
          <w:rFonts w:ascii="仿宋_GB2312" w:eastAsia="仿宋_GB2312" w:hAnsi="Times New Roman" w:cs="Times New Roman" w:hint="eastAsia"/>
          <w:b/>
          <w:color w:val="000000" w:themeColor="text1"/>
          <w:spacing w:val="4"/>
          <w:sz w:val="32"/>
          <w:szCs w:val="32"/>
        </w:rPr>
        <w:t xml:space="preserve">第二条 </w:t>
      </w:r>
      <w:r w:rsidRPr="00113867">
        <w:rPr>
          <w:rFonts w:ascii="仿宋_GB2312" w:eastAsia="仿宋_GB2312" w:hAnsi="Times New Roman" w:cs="Times New Roman" w:hint="eastAsia"/>
          <w:bCs/>
          <w:color w:val="000000" w:themeColor="text1"/>
          <w:spacing w:val="4"/>
          <w:sz w:val="32"/>
          <w:szCs w:val="32"/>
        </w:rPr>
        <w:t>本项目由</w:t>
      </w:r>
      <w:r w:rsidR="00113867">
        <w:rPr>
          <w:rFonts w:ascii="仿宋_GB2312" w:eastAsia="仿宋_GB2312" w:hAnsi="Times New Roman" w:cs="Times New Roman" w:hint="eastAsia"/>
          <w:color w:val="000000" w:themeColor="text1"/>
          <w:spacing w:val="4"/>
          <w:sz w:val="32"/>
          <w:szCs w:val="32"/>
        </w:rPr>
        <w:t>中国教育国际交流协会（以下简称协会）</w:t>
      </w:r>
      <w:r w:rsidRPr="00113867">
        <w:rPr>
          <w:rFonts w:ascii="仿宋_GB2312" w:eastAsia="仿宋_GB2312" w:hAnsi="Times New Roman" w:cs="Times New Roman" w:hint="eastAsia"/>
          <w:bCs/>
          <w:color w:val="000000" w:themeColor="text1"/>
          <w:spacing w:val="4"/>
          <w:sz w:val="32"/>
          <w:szCs w:val="32"/>
        </w:rPr>
        <w:t>负责</w:t>
      </w:r>
      <w:r w:rsidR="00113867" w:rsidRPr="00113867">
        <w:rPr>
          <w:rFonts w:ascii="仿宋_GB2312" w:eastAsia="仿宋_GB2312" w:hAnsi="Times New Roman" w:cs="Times New Roman" w:hint="eastAsia"/>
          <w:bCs/>
          <w:color w:val="000000" w:themeColor="text1"/>
          <w:spacing w:val="4"/>
          <w:sz w:val="32"/>
          <w:szCs w:val="32"/>
        </w:rPr>
        <w:t>管理</w:t>
      </w:r>
      <w:r w:rsidR="00113867">
        <w:rPr>
          <w:rFonts w:ascii="仿宋_GB2312" w:eastAsia="仿宋_GB2312" w:hAnsi="Times New Roman" w:cs="Times New Roman" w:hint="eastAsia"/>
          <w:bCs/>
          <w:color w:val="000000" w:themeColor="text1"/>
          <w:spacing w:val="4"/>
          <w:sz w:val="32"/>
          <w:szCs w:val="32"/>
        </w:rPr>
        <w:t>和</w:t>
      </w:r>
      <w:r w:rsidR="00113867" w:rsidRPr="00113867">
        <w:rPr>
          <w:rFonts w:ascii="仿宋_GB2312" w:eastAsia="仿宋_GB2312" w:hAnsi="Times New Roman" w:cs="Times New Roman" w:hint="eastAsia"/>
          <w:bCs/>
          <w:color w:val="000000" w:themeColor="text1"/>
          <w:spacing w:val="4"/>
          <w:sz w:val="32"/>
          <w:szCs w:val="32"/>
        </w:rPr>
        <w:t>监督</w:t>
      </w:r>
      <w:r w:rsidR="00113867">
        <w:rPr>
          <w:rFonts w:ascii="仿宋_GB2312" w:eastAsia="仿宋_GB2312" w:hAnsi="Times New Roman" w:cs="Times New Roman" w:hint="eastAsia"/>
          <w:bCs/>
          <w:color w:val="000000" w:themeColor="text1"/>
          <w:spacing w:val="4"/>
          <w:sz w:val="32"/>
          <w:szCs w:val="32"/>
        </w:rPr>
        <w:t>实施</w:t>
      </w:r>
      <w:r w:rsidRPr="00113867">
        <w:rPr>
          <w:rFonts w:ascii="仿宋_GB2312" w:eastAsia="仿宋_GB2312" w:hAnsi="Times New Roman" w:cs="Times New Roman" w:hint="eastAsia"/>
          <w:bCs/>
          <w:color w:val="000000" w:themeColor="text1"/>
          <w:spacing w:val="4"/>
          <w:sz w:val="32"/>
          <w:szCs w:val="32"/>
        </w:rPr>
        <w:t>，协会人工智能+教育</w:t>
      </w:r>
      <w:r w:rsidR="00113867">
        <w:rPr>
          <w:rFonts w:ascii="仿宋_GB2312" w:eastAsia="仿宋_GB2312" w:hAnsi="Times New Roman" w:cs="Times New Roman" w:hint="eastAsia"/>
          <w:bCs/>
          <w:color w:val="000000" w:themeColor="text1"/>
          <w:spacing w:val="4"/>
          <w:sz w:val="32"/>
          <w:szCs w:val="32"/>
        </w:rPr>
        <w:t>专家委员会</w:t>
      </w:r>
      <w:r w:rsidRPr="00113867">
        <w:rPr>
          <w:rFonts w:ascii="仿宋_GB2312" w:eastAsia="仿宋_GB2312" w:hAnsi="Times New Roman" w:cs="Times New Roman" w:hint="eastAsia"/>
          <w:bCs/>
          <w:color w:val="000000" w:themeColor="text1"/>
          <w:spacing w:val="4"/>
          <w:sz w:val="32"/>
          <w:szCs w:val="32"/>
        </w:rPr>
        <w:t>秘书处（以下简称专委会秘书处）负责</w:t>
      </w:r>
      <w:r w:rsidR="00113867">
        <w:rPr>
          <w:rFonts w:ascii="仿宋_GB2312" w:eastAsia="仿宋_GB2312" w:hAnsi="Times New Roman" w:cs="Times New Roman" w:hint="eastAsia"/>
          <w:bCs/>
          <w:color w:val="000000" w:themeColor="text1"/>
          <w:spacing w:val="4"/>
          <w:sz w:val="32"/>
          <w:szCs w:val="32"/>
        </w:rPr>
        <w:t>项目执行</w:t>
      </w:r>
      <w:r w:rsidR="00DE6FE7">
        <w:rPr>
          <w:rFonts w:ascii="仿宋_GB2312" w:eastAsia="仿宋_GB2312" w:hAnsi="Times New Roman" w:cs="Times New Roman" w:hint="eastAsia"/>
          <w:bCs/>
          <w:color w:val="000000" w:themeColor="text1"/>
          <w:spacing w:val="4"/>
          <w:sz w:val="32"/>
          <w:szCs w:val="32"/>
        </w:rPr>
        <w:t>、</w:t>
      </w:r>
      <w:r w:rsidR="00DE6FE7" w:rsidRPr="00113867">
        <w:rPr>
          <w:rFonts w:ascii="仿宋_GB2312" w:eastAsia="仿宋_GB2312" w:hAnsi="Times New Roman" w:cs="Times New Roman" w:hint="eastAsia"/>
          <w:bCs/>
          <w:color w:val="000000" w:themeColor="text1"/>
          <w:spacing w:val="4"/>
          <w:sz w:val="32"/>
          <w:szCs w:val="32"/>
        </w:rPr>
        <w:t>技术</w:t>
      </w:r>
      <w:r w:rsidR="00DE6FE7">
        <w:rPr>
          <w:rFonts w:ascii="仿宋_GB2312" w:eastAsia="仿宋_GB2312" w:hAnsi="Times New Roman" w:cs="Times New Roman" w:hint="eastAsia"/>
          <w:bCs/>
          <w:color w:val="000000" w:themeColor="text1"/>
          <w:spacing w:val="4"/>
          <w:sz w:val="32"/>
          <w:szCs w:val="32"/>
        </w:rPr>
        <w:t>指导和</w:t>
      </w:r>
      <w:r w:rsidR="00DE6FE7" w:rsidRPr="00113867">
        <w:rPr>
          <w:rFonts w:ascii="仿宋_GB2312" w:eastAsia="仿宋_GB2312" w:hAnsi="Times New Roman" w:cs="Times New Roman" w:hint="eastAsia"/>
          <w:bCs/>
          <w:color w:val="000000" w:themeColor="text1"/>
          <w:spacing w:val="4"/>
          <w:sz w:val="32"/>
          <w:szCs w:val="32"/>
        </w:rPr>
        <w:t>支持</w:t>
      </w:r>
      <w:r w:rsidR="00DE6FE7">
        <w:rPr>
          <w:rFonts w:ascii="仿宋_GB2312" w:eastAsia="仿宋_GB2312" w:hAnsi="Times New Roman" w:cs="Times New Roman" w:hint="eastAsia"/>
          <w:bCs/>
          <w:color w:val="000000" w:themeColor="text1"/>
          <w:spacing w:val="4"/>
          <w:sz w:val="32"/>
          <w:szCs w:val="32"/>
        </w:rPr>
        <w:t>等工作</w:t>
      </w:r>
      <w:r w:rsidRPr="00113867">
        <w:rPr>
          <w:rFonts w:ascii="仿宋_GB2312" w:eastAsia="仿宋_GB2312" w:hAnsi="Times New Roman" w:cs="Times New Roman" w:hint="eastAsia"/>
          <w:color w:val="000000" w:themeColor="text1"/>
          <w:spacing w:val="-2"/>
          <w:sz w:val="32"/>
          <w:szCs w:val="32"/>
        </w:rPr>
        <w:t>。</w:t>
      </w:r>
    </w:p>
    <w:p w:rsidR="00C4120D" w:rsidRPr="00113867" w:rsidRDefault="00874962" w:rsidP="00113867">
      <w:pPr>
        <w:ind w:firstLineChars="151" w:firstLine="485"/>
        <w:rPr>
          <w:rFonts w:ascii="仿宋_GB2312" w:eastAsia="仿宋_GB2312" w:hAnsi="Times New Roman" w:cs="Times New Roman"/>
          <w:bCs/>
          <w:color w:val="000000" w:themeColor="text1"/>
          <w:sz w:val="32"/>
          <w:szCs w:val="32"/>
        </w:rPr>
      </w:pPr>
      <w:r w:rsidRPr="00113867">
        <w:rPr>
          <w:rFonts w:ascii="仿宋_GB2312" w:eastAsia="仿宋_GB2312" w:hAnsi="Times New Roman" w:cs="Times New Roman" w:hint="eastAsia"/>
          <w:b/>
          <w:color w:val="000000" w:themeColor="text1"/>
          <w:sz w:val="32"/>
          <w:szCs w:val="32"/>
        </w:rPr>
        <w:t>第三条</w:t>
      </w:r>
      <w:r w:rsidRPr="00113867">
        <w:rPr>
          <w:rFonts w:ascii="仿宋_GB2312" w:eastAsia="仿宋_GB2312" w:hAnsi="Times New Roman" w:cs="Times New Roman" w:hint="eastAsia"/>
          <w:bCs/>
          <w:color w:val="000000" w:themeColor="text1"/>
          <w:sz w:val="32"/>
          <w:szCs w:val="32"/>
        </w:rPr>
        <w:t xml:space="preserve"> 本次</w:t>
      </w:r>
      <w:r w:rsidR="00DE6FE7">
        <w:rPr>
          <w:rFonts w:ascii="仿宋_GB2312" w:eastAsia="仿宋_GB2312" w:hAnsi="Times New Roman" w:cs="Times New Roman" w:hint="eastAsia"/>
          <w:bCs/>
          <w:color w:val="000000" w:themeColor="text1"/>
          <w:sz w:val="32"/>
          <w:szCs w:val="32"/>
        </w:rPr>
        <w:t>项目申报</w:t>
      </w:r>
      <w:r w:rsidRPr="00113867">
        <w:rPr>
          <w:rFonts w:ascii="仿宋_GB2312" w:eastAsia="仿宋_GB2312" w:hAnsi="Times New Roman" w:cs="Times New Roman" w:hint="eastAsia"/>
          <w:bCs/>
          <w:color w:val="000000" w:themeColor="text1"/>
          <w:sz w:val="32"/>
          <w:szCs w:val="32"/>
        </w:rPr>
        <w:t>不收取</w:t>
      </w:r>
      <w:r w:rsidR="00DE6FE7">
        <w:rPr>
          <w:rFonts w:ascii="仿宋_GB2312" w:eastAsia="仿宋_GB2312" w:hAnsi="Times New Roman" w:cs="Times New Roman" w:hint="eastAsia"/>
          <w:bCs/>
          <w:color w:val="000000" w:themeColor="text1"/>
          <w:sz w:val="32"/>
          <w:szCs w:val="32"/>
        </w:rPr>
        <w:t>任何费用</w:t>
      </w:r>
      <w:r w:rsidRPr="00113867">
        <w:rPr>
          <w:rFonts w:ascii="仿宋_GB2312" w:eastAsia="仿宋_GB2312" w:hAnsi="Times New Roman" w:cs="Times New Roman" w:hint="eastAsia"/>
          <w:bCs/>
          <w:color w:val="000000" w:themeColor="text1"/>
          <w:sz w:val="32"/>
          <w:szCs w:val="32"/>
        </w:rPr>
        <w:t>。</w:t>
      </w:r>
    </w:p>
    <w:p w:rsidR="00DE6FE7" w:rsidRPr="00A16C9D" w:rsidRDefault="00DE6FE7" w:rsidP="00A16C9D">
      <w:pPr>
        <w:jc w:val="center"/>
        <w:rPr>
          <w:rFonts w:ascii="黑体" w:eastAsia="黑体" w:hAnsi="黑体" w:cs="Times New Roman"/>
          <w:color w:val="000000" w:themeColor="text1"/>
          <w:sz w:val="32"/>
          <w:szCs w:val="32"/>
        </w:rPr>
      </w:pPr>
    </w:p>
    <w:p w:rsidR="00C4120D" w:rsidRPr="00DE6FE7" w:rsidRDefault="00A16C9D">
      <w:pPr>
        <w:jc w:val="center"/>
        <w:rPr>
          <w:rFonts w:ascii="黑体" w:eastAsia="黑体" w:hAnsi="黑体" w:cs="Times New Roman"/>
          <w:bCs/>
          <w:color w:val="000000" w:themeColor="text1"/>
          <w:sz w:val="32"/>
          <w:szCs w:val="32"/>
        </w:rPr>
      </w:pPr>
      <w:r>
        <w:rPr>
          <w:rFonts w:ascii="黑体" w:eastAsia="黑体" w:hAnsi="黑体" w:cs="Times New Roman" w:hint="eastAsia"/>
          <w:bCs/>
          <w:color w:val="000000" w:themeColor="text1"/>
          <w:sz w:val="32"/>
          <w:szCs w:val="32"/>
        </w:rPr>
        <w:t>第二</w:t>
      </w:r>
      <w:r w:rsidR="00874962" w:rsidRPr="00DE6FE7">
        <w:rPr>
          <w:rFonts w:ascii="黑体" w:eastAsia="黑体" w:hAnsi="黑体" w:cs="Times New Roman" w:hint="eastAsia"/>
          <w:bCs/>
          <w:color w:val="000000" w:themeColor="text1"/>
          <w:sz w:val="32"/>
          <w:szCs w:val="32"/>
        </w:rPr>
        <w:t>章</w:t>
      </w:r>
      <w:r w:rsidR="00DE6FE7">
        <w:rPr>
          <w:rFonts w:ascii="黑体" w:eastAsia="黑体" w:hAnsi="黑体" w:cs="Times New Roman" w:hint="eastAsia"/>
          <w:bCs/>
          <w:color w:val="000000" w:themeColor="text1"/>
          <w:sz w:val="32"/>
          <w:szCs w:val="32"/>
        </w:rPr>
        <w:t xml:space="preserve">  </w:t>
      </w:r>
      <w:r w:rsidR="00874962" w:rsidRPr="00DE6FE7">
        <w:rPr>
          <w:rFonts w:ascii="黑体" w:eastAsia="黑体" w:hAnsi="黑体" w:cs="Times New Roman" w:hint="eastAsia"/>
          <w:bCs/>
          <w:color w:val="000000" w:themeColor="text1"/>
          <w:sz w:val="32"/>
          <w:szCs w:val="32"/>
        </w:rPr>
        <w:t>申请与受理</w:t>
      </w:r>
    </w:p>
    <w:p w:rsidR="00C4120D" w:rsidRPr="00113867" w:rsidRDefault="007F6F2F" w:rsidP="00113867">
      <w:pPr>
        <w:ind w:firstLineChars="151" w:firstLine="485"/>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
          <w:color w:val="000000" w:themeColor="text1"/>
          <w:sz w:val="32"/>
          <w:szCs w:val="32"/>
        </w:rPr>
        <w:t>第四</w:t>
      </w:r>
      <w:r w:rsidR="00874962" w:rsidRPr="00113867">
        <w:rPr>
          <w:rFonts w:ascii="仿宋_GB2312" w:eastAsia="仿宋_GB2312" w:hAnsi="Times New Roman" w:cs="Times New Roman" w:hint="eastAsia"/>
          <w:b/>
          <w:color w:val="000000" w:themeColor="text1"/>
          <w:sz w:val="32"/>
          <w:szCs w:val="32"/>
        </w:rPr>
        <w:t>条</w:t>
      </w:r>
      <w:r w:rsidR="00874962" w:rsidRPr="00113867">
        <w:rPr>
          <w:rFonts w:ascii="仿宋_GB2312" w:eastAsia="仿宋_GB2312" w:hAnsi="Times New Roman" w:cs="Times New Roman" w:hint="eastAsia"/>
          <w:bCs/>
          <w:color w:val="000000" w:themeColor="text1"/>
          <w:sz w:val="32"/>
          <w:szCs w:val="32"/>
        </w:rPr>
        <w:t xml:space="preserve"> 本次课题面向开展外语教学的国内小、初、高中学校和开展相关研究的教育科研机构，实行自主申报、择优立项。</w:t>
      </w:r>
    </w:p>
    <w:p w:rsidR="00C4120D" w:rsidRPr="00113867" w:rsidRDefault="007F6F2F">
      <w:pPr>
        <w:pStyle w:val="11"/>
        <w:spacing w:line="560" w:lineRule="exact"/>
        <w:ind w:left="426" w:firstLineChars="0" w:firstLine="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第五</w:t>
      </w:r>
      <w:r w:rsidR="00874962" w:rsidRPr="00113867">
        <w:rPr>
          <w:rFonts w:ascii="仿宋_GB2312" w:eastAsia="仿宋_GB2312" w:hAnsi="Times New Roman" w:cs="Times New Roman" w:hint="eastAsia"/>
          <w:b/>
          <w:bCs/>
          <w:sz w:val="32"/>
          <w:szCs w:val="32"/>
        </w:rPr>
        <w:t>条</w:t>
      </w:r>
      <w:r w:rsidR="00874962" w:rsidRPr="00113867">
        <w:rPr>
          <w:rFonts w:ascii="仿宋_GB2312" w:eastAsia="仿宋_GB2312" w:hAnsi="Times New Roman" w:cs="Times New Roman" w:hint="eastAsia"/>
          <w:sz w:val="32"/>
          <w:szCs w:val="32"/>
        </w:rPr>
        <w:t xml:space="preserve"> 项目申请团队负责人要求：</w:t>
      </w:r>
    </w:p>
    <w:p w:rsidR="00C4120D" w:rsidRPr="00113867" w:rsidRDefault="00874962" w:rsidP="00113867">
      <w:pPr>
        <w:ind w:firstLineChars="200" w:firstLine="640"/>
        <w:rPr>
          <w:rFonts w:ascii="仿宋_GB2312" w:eastAsia="仿宋_GB2312" w:hAnsi="Times New Roman" w:cs="Times New Roman"/>
          <w:color w:val="000000" w:themeColor="text1"/>
          <w:sz w:val="32"/>
          <w:szCs w:val="32"/>
        </w:rPr>
      </w:pPr>
      <w:r w:rsidRPr="00113867">
        <w:rPr>
          <w:rFonts w:ascii="仿宋_GB2312" w:eastAsia="仿宋_GB2312" w:hAnsi="Times New Roman" w:cs="Times New Roman" w:hint="eastAsia"/>
          <w:color w:val="000000" w:themeColor="text1"/>
          <w:sz w:val="32"/>
          <w:szCs w:val="32"/>
        </w:rPr>
        <w:t>（一）本次申请研究项目的负责人应为该项目主要研究思路的提出者或实际主持本次研究的团队成员；</w:t>
      </w:r>
    </w:p>
    <w:p w:rsidR="00C4120D" w:rsidRPr="00113867" w:rsidRDefault="00874962" w:rsidP="00113867">
      <w:pPr>
        <w:ind w:firstLineChars="200" w:firstLine="640"/>
        <w:rPr>
          <w:rFonts w:ascii="仿宋_GB2312" w:eastAsia="仿宋_GB2312" w:hAnsi="Times New Roman" w:cs="Times New Roman"/>
          <w:color w:val="000000" w:themeColor="text1"/>
          <w:sz w:val="32"/>
          <w:szCs w:val="32"/>
        </w:rPr>
      </w:pPr>
      <w:r w:rsidRPr="00113867">
        <w:rPr>
          <w:rFonts w:ascii="仿宋_GB2312" w:eastAsia="仿宋_GB2312" w:hAnsi="Times New Roman" w:cs="Times New Roman" w:hint="eastAsia"/>
          <w:color w:val="000000" w:themeColor="text1"/>
          <w:sz w:val="32"/>
          <w:szCs w:val="32"/>
        </w:rPr>
        <w:t>（二）本次研究项目负责人应</w:t>
      </w:r>
      <w:r w:rsidR="009D7D4D">
        <w:rPr>
          <w:rFonts w:ascii="仿宋_GB2312" w:eastAsia="仿宋_GB2312" w:hAnsi="Times New Roman" w:cs="Times New Roman" w:hint="eastAsia"/>
          <w:color w:val="000000" w:themeColor="text1"/>
          <w:sz w:val="32"/>
          <w:szCs w:val="32"/>
        </w:rPr>
        <w:t>具有从事</w:t>
      </w:r>
      <w:r w:rsidRPr="00113867">
        <w:rPr>
          <w:rFonts w:ascii="仿宋_GB2312" w:eastAsia="仿宋_GB2312" w:hAnsi="Times New Roman" w:cs="Times New Roman" w:hint="eastAsia"/>
          <w:color w:val="000000" w:themeColor="text1"/>
          <w:sz w:val="32"/>
          <w:szCs w:val="32"/>
        </w:rPr>
        <w:t>外语教育相关工作经验，须具有独立开展</w:t>
      </w:r>
      <w:r w:rsidR="009D7D4D">
        <w:rPr>
          <w:rFonts w:ascii="仿宋_GB2312" w:eastAsia="仿宋_GB2312" w:hAnsi="Times New Roman" w:cs="Times New Roman" w:hint="eastAsia"/>
          <w:color w:val="000000" w:themeColor="text1"/>
          <w:sz w:val="32"/>
          <w:szCs w:val="32"/>
        </w:rPr>
        <w:t>及组织科研工作的能力，能作为项目实际主持者并担负实质性研究工作。</w:t>
      </w:r>
    </w:p>
    <w:p w:rsidR="00C4120D" w:rsidRPr="00113867" w:rsidRDefault="00874962" w:rsidP="00113867">
      <w:pPr>
        <w:ind w:firstLineChars="151" w:firstLine="485"/>
        <w:rPr>
          <w:rFonts w:ascii="仿宋_GB2312" w:eastAsia="仿宋_GB2312" w:hAnsi="Times New Roman" w:cs="Times New Roman"/>
          <w:bCs/>
          <w:color w:val="000000" w:themeColor="text1"/>
          <w:sz w:val="32"/>
          <w:szCs w:val="32"/>
        </w:rPr>
      </w:pPr>
      <w:r w:rsidRPr="00113867">
        <w:rPr>
          <w:rFonts w:ascii="仿宋_GB2312" w:eastAsia="仿宋_GB2312" w:hAnsi="Times New Roman" w:cs="Times New Roman" w:hint="eastAsia"/>
          <w:b/>
          <w:color w:val="000000" w:themeColor="text1"/>
          <w:sz w:val="32"/>
          <w:szCs w:val="32"/>
        </w:rPr>
        <w:lastRenderedPageBreak/>
        <w:t>第</w:t>
      </w:r>
      <w:r w:rsidR="007F6F2F">
        <w:rPr>
          <w:rFonts w:ascii="仿宋_GB2312" w:eastAsia="仿宋_GB2312" w:hAnsi="Times New Roman" w:cs="Times New Roman" w:hint="eastAsia"/>
          <w:b/>
          <w:color w:val="000000" w:themeColor="text1"/>
          <w:sz w:val="32"/>
          <w:szCs w:val="32"/>
        </w:rPr>
        <w:t>六</w:t>
      </w:r>
      <w:r w:rsidRPr="00113867">
        <w:rPr>
          <w:rFonts w:ascii="仿宋_GB2312" w:eastAsia="仿宋_GB2312" w:hAnsi="Times New Roman" w:cs="Times New Roman" w:hint="eastAsia"/>
          <w:b/>
          <w:color w:val="000000" w:themeColor="text1"/>
          <w:sz w:val="32"/>
          <w:szCs w:val="32"/>
        </w:rPr>
        <w:t xml:space="preserve">条 </w:t>
      </w:r>
      <w:r w:rsidRPr="00113867">
        <w:rPr>
          <w:rFonts w:ascii="仿宋_GB2312" w:eastAsia="仿宋_GB2312" w:hAnsi="Times New Roman" w:cs="Times New Roman" w:hint="eastAsia"/>
          <w:bCs/>
          <w:color w:val="000000" w:themeColor="text1"/>
          <w:sz w:val="32"/>
          <w:szCs w:val="32"/>
        </w:rPr>
        <w:t>项目申请人或所在单位存在以下情形之一的，不予立项：</w:t>
      </w:r>
    </w:p>
    <w:p w:rsidR="00C4120D" w:rsidRPr="00113867" w:rsidRDefault="00874962" w:rsidP="00113867">
      <w:pPr>
        <w:ind w:firstLineChars="151" w:firstLine="483"/>
        <w:rPr>
          <w:rFonts w:ascii="仿宋_GB2312" w:eastAsia="仿宋_GB2312" w:hAnsi="Times New Roman" w:cs="Times New Roman"/>
          <w:bCs/>
          <w:color w:val="000000" w:themeColor="text1"/>
          <w:sz w:val="32"/>
          <w:szCs w:val="32"/>
        </w:rPr>
      </w:pPr>
      <w:r w:rsidRPr="00113867">
        <w:rPr>
          <w:rFonts w:ascii="仿宋_GB2312" w:eastAsia="仿宋_GB2312" w:hAnsi="Times New Roman" w:cs="Times New Roman" w:hint="eastAsia"/>
          <w:bCs/>
          <w:color w:val="000000" w:themeColor="text1"/>
          <w:sz w:val="32"/>
          <w:szCs w:val="32"/>
        </w:rPr>
        <w:t>（一）申请资格不符合本通知有关规定；</w:t>
      </w:r>
    </w:p>
    <w:p w:rsidR="00C4120D" w:rsidRPr="00113867" w:rsidRDefault="00874962" w:rsidP="00113867">
      <w:pPr>
        <w:ind w:firstLineChars="151" w:firstLine="483"/>
        <w:rPr>
          <w:rFonts w:ascii="仿宋_GB2312" w:eastAsia="仿宋_GB2312" w:hAnsi="Times New Roman" w:cs="Times New Roman"/>
          <w:bCs/>
          <w:color w:val="000000" w:themeColor="text1"/>
          <w:sz w:val="32"/>
          <w:szCs w:val="32"/>
        </w:rPr>
      </w:pPr>
      <w:r w:rsidRPr="00113867">
        <w:rPr>
          <w:rFonts w:ascii="仿宋_GB2312" w:eastAsia="仿宋_GB2312" w:hAnsi="Times New Roman" w:cs="Times New Roman" w:hint="eastAsia"/>
          <w:bCs/>
          <w:color w:val="000000" w:themeColor="text1"/>
          <w:sz w:val="32"/>
          <w:szCs w:val="32"/>
        </w:rPr>
        <w:t>（二）选题与本次研究项目偏差较大；</w:t>
      </w:r>
    </w:p>
    <w:p w:rsidR="00C4120D" w:rsidRPr="00113867" w:rsidRDefault="00874962" w:rsidP="00113867">
      <w:pPr>
        <w:ind w:firstLineChars="151" w:firstLine="483"/>
        <w:rPr>
          <w:rFonts w:ascii="仿宋_GB2312" w:eastAsia="仿宋_GB2312" w:hAnsi="Times New Roman" w:cs="Times New Roman"/>
          <w:bCs/>
          <w:color w:val="000000" w:themeColor="text1"/>
          <w:sz w:val="32"/>
          <w:szCs w:val="32"/>
        </w:rPr>
      </w:pPr>
      <w:r w:rsidRPr="00113867">
        <w:rPr>
          <w:rFonts w:ascii="仿宋_GB2312" w:eastAsia="仿宋_GB2312" w:hAnsi="Times New Roman" w:cs="Times New Roman" w:hint="eastAsia"/>
          <w:bCs/>
          <w:color w:val="000000" w:themeColor="text1"/>
          <w:sz w:val="32"/>
          <w:szCs w:val="32"/>
        </w:rPr>
        <w:t>（三）申请表填写有缺项、内容不实、弄虚作假，或相关研究存在伦理道德、知识产权争议等；</w:t>
      </w:r>
    </w:p>
    <w:p w:rsidR="00C4120D" w:rsidRPr="00113867" w:rsidRDefault="00874962" w:rsidP="00113867">
      <w:pPr>
        <w:ind w:firstLineChars="151" w:firstLine="483"/>
        <w:rPr>
          <w:rFonts w:ascii="仿宋_GB2312" w:eastAsia="仿宋_GB2312" w:hAnsi="Times New Roman" w:cs="Times New Roman"/>
          <w:bCs/>
          <w:color w:val="000000" w:themeColor="text1"/>
          <w:sz w:val="32"/>
          <w:szCs w:val="32"/>
        </w:rPr>
      </w:pPr>
      <w:r w:rsidRPr="00113867">
        <w:rPr>
          <w:rFonts w:ascii="仿宋_GB2312" w:eastAsia="仿宋_GB2312" w:hAnsi="Times New Roman" w:cs="Times New Roman" w:hint="eastAsia"/>
          <w:bCs/>
          <w:color w:val="000000" w:themeColor="text1"/>
          <w:sz w:val="32"/>
          <w:szCs w:val="32"/>
        </w:rPr>
        <w:t>（四）有其他不良记录者。</w:t>
      </w:r>
    </w:p>
    <w:p w:rsidR="00C4120D" w:rsidRPr="00113867" w:rsidRDefault="00874962" w:rsidP="00113867">
      <w:pPr>
        <w:ind w:firstLineChars="151" w:firstLine="485"/>
        <w:rPr>
          <w:rFonts w:ascii="仿宋_GB2312" w:eastAsia="仿宋_GB2312" w:hAnsi="Times New Roman" w:cs="Times New Roman"/>
          <w:b/>
          <w:color w:val="000000" w:themeColor="text1"/>
          <w:sz w:val="32"/>
          <w:szCs w:val="32"/>
        </w:rPr>
      </w:pPr>
      <w:r w:rsidRPr="00113867">
        <w:rPr>
          <w:rFonts w:ascii="仿宋_GB2312" w:eastAsia="仿宋_GB2312" w:hAnsi="Times New Roman" w:cs="Times New Roman" w:hint="eastAsia"/>
          <w:b/>
          <w:color w:val="000000" w:themeColor="text1"/>
          <w:sz w:val="32"/>
          <w:szCs w:val="32"/>
        </w:rPr>
        <w:t>第</w:t>
      </w:r>
      <w:r w:rsidR="007F6F2F">
        <w:rPr>
          <w:rFonts w:ascii="仿宋_GB2312" w:eastAsia="仿宋_GB2312" w:hAnsi="Times New Roman" w:cs="Times New Roman" w:hint="eastAsia"/>
          <w:b/>
          <w:color w:val="000000" w:themeColor="text1"/>
          <w:sz w:val="32"/>
          <w:szCs w:val="32"/>
        </w:rPr>
        <w:t>七</w:t>
      </w:r>
      <w:r w:rsidRPr="00113867">
        <w:rPr>
          <w:rFonts w:ascii="仿宋_GB2312" w:eastAsia="仿宋_GB2312" w:hAnsi="Times New Roman" w:cs="Times New Roman" w:hint="eastAsia"/>
          <w:b/>
          <w:color w:val="000000" w:themeColor="text1"/>
          <w:sz w:val="32"/>
          <w:szCs w:val="32"/>
        </w:rPr>
        <w:t xml:space="preserve">条 </w:t>
      </w:r>
      <w:r w:rsidRPr="00113867">
        <w:rPr>
          <w:rFonts w:ascii="仿宋_GB2312" w:eastAsia="仿宋_GB2312" w:hAnsi="Times New Roman" w:cs="Times New Roman" w:hint="eastAsia"/>
          <w:bCs/>
          <w:color w:val="000000" w:themeColor="text1"/>
          <w:sz w:val="32"/>
          <w:szCs w:val="32"/>
        </w:rPr>
        <w:t>不得直接将其他课题项目或已公布、出版的研究成果作为本项目主要方向和内容进行申报。</w:t>
      </w:r>
    </w:p>
    <w:p w:rsidR="00C4120D" w:rsidRPr="00113867" w:rsidRDefault="00874962" w:rsidP="00113867">
      <w:pPr>
        <w:ind w:firstLineChars="151" w:firstLine="485"/>
        <w:rPr>
          <w:rFonts w:ascii="仿宋_GB2312" w:eastAsia="仿宋_GB2312" w:hAnsi="Times New Roman" w:cs="Times New Roman"/>
          <w:bCs/>
          <w:color w:val="000000" w:themeColor="text1"/>
          <w:sz w:val="32"/>
          <w:szCs w:val="32"/>
        </w:rPr>
      </w:pPr>
      <w:r w:rsidRPr="00113867">
        <w:rPr>
          <w:rFonts w:ascii="仿宋_GB2312" w:eastAsia="仿宋_GB2312" w:hAnsi="Times New Roman" w:cs="Times New Roman" w:hint="eastAsia"/>
          <w:b/>
          <w:color w:val="000000" w:themeColor="text1"/>
          <w:sz w:val="32"/>
          <w:szCs w:val="32"/>
        </w:rPr>
        <w:t>第</w:t>
      </w:r>
      <w:r w:rsidR="007F6F2F">
        <w:rPr>
          <w:rFonts w:ascii="仿宋_GB2312" w:eastAsia="仿宋_GB2312" w:hAnsi="Times New Roman" w:cs="Times New Roman" w:hint="eastAsia"/>
          <w:b/>
          <w:color w:val="000000" w:themeColor="text1"/>
          <w:sz w:val="32"/>
          <w:szCs w:val="32"/>
        </w:rPr>
        <w:t>八</w:t>
      </w:r>
      <w:r w:rsidRPr="00113867">
        <w:rPr>
          <w:rFonts w:ascii="仿宋_GB2312" w:eastAsia="仿宋_GB2312" w:hAnsi="Times New Roman" w:cs="Times New Roman" w:hint="eastAsia"/>
          <w:b/>
          <w:color w:val="000000" w:themeColor="text1"/>
          <w:sz w:val="32"/>
          <w:szCs w:val="32"/>
        </w:rPr>
        <w:t xml:space="preserve">条 </w:t>
      </w:r>
      <w:r w:rsidRPr="00113867">
        <w:rPr>
          <w:rFonts w:ascii="仿宋_GB2312" w:eastAsia="仿宋_GB2312" w:hAnsi="Times New Roman" w:cs="Times New Roman" w:hint="eastAsia"/>
          <w:bCs/>
          <w:color w:val="000000" w:themeColor="text1"/>
          <w:sz w:val="32"/>
          <w:szCs w:val="32"/>
        </w:rPr>
        <w:t>项目申请</w:t>
      </w:r>
      <w:r w:rsidRPr="00113867">
        <w:rPr>
          <w:rFonts w:ascii="仿宋_GB2312" w:eastAsia="仿宋_GB2312" w:hAnsi="Times New Roman" w:cs="Times New Roman" w:hint="eastAsia"/>
          <w:color w:val="000000" w:themeColor="text1"/>
          <w:sz w:val="32"/>
          <w:szCs w:val="32"/>
        </w:rPr>
        <w:t>人须按通知和管理办法要求，提交书面申请并对申请材料真实性负责。</w:t>
      </w:r>
    </w:p>
    <w:p w:rsidR="00C4120D" w:rsidRPr="00113867" w:rsidRDefault="007F6F2F" w:rsidP="00113867">
      <w:pPr>
        <w:ind w:firstLineChars="151" w:firstLine="485"/>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
          <w:color w:val="000000" w:themeColor="text1"/>
          <w:sz w:val="32"/>
          <w:szCs w:val="32"/>
        </w:rPr>
        <w:t>第九</w:t>
      </w:r>
      <w:r w:rsidR="00874962" w:rsidRPr="00113867">
        <w:rPr>
          <w:rFonts w:ascii="仿宋_GB2312" w:eastAsia="仿宋_GB2312" w:hAnsi="Times New Roman" w:cs="Times New Roman" w:hint="eastAsia"/>
          <w:b/>
          <w:color w:val="000000" w:themeColor="text1"/>
          <w:sz w:val="32"/>
          <w:szCs w:val="32"/>
        </w:rPr>
        <w:t>条</w:t>
      </w:r>
      <w:r w:rsidR="00874962" w:rsidRPr="00113867">
        <w:rPr>
          <w:rFonts w:ascii="仿宋_GB2312" w:eastAsia="仿宋_GB2312" w:hAnsi="Times New Roman" w:cs="Times New Roman" w:hint="eastAsia"/>
          <w:bCs/>
          <w:color w:val="000000" w:themeColor="text1"/>
          <w:sz w:val="32"/>
          <w:szCs w:val="32"/>
        </w:rPr>
        <w:t xml:space="preserve"> 申请项目负责人所在单位须对申请书和研究方案进行全面审核、统一报送，对申请人的业务能力、科研条件等签署明确意见，并承担信誉保证。</w:t>
      </w:r>
    </w:p>
    <w:p w:rsidR="00C4120D" w:rsidRPr="00113867" w:rsidRDefault="00874962" w:rsidP="00113867">
      <w:pPr>
        <w:ind w:firstLineChars="151" w:firstLine="485"/>
        <w:rPr>
          <w:rFonts w:ascii="仿宋_GB2312" w:eastAsia="仿宋_GB2312" w:hAnsi="Times New Roman" w:cs="Times New Roman"/>
          <w:color w:val="000000" w:themeColor="text1"/>
          <w:sz w:val="32"/>
          <w:szCs w:val="32"/>
        </w:rPr>
      </w:pPr>
      <w:r w:rsidRPr="00113867">
        <w:rPr>
          <w:rFonts w:ascii="仿宋_GB2312" w:eastAsia="仿宋_GB2312" w:hAnsi="Times New Roman" w:cs="Times New Roman" w:hint="eastAsia"/>
          <w:b/>
          <w:color w:val="000000" w:themeColor="text1"/>
          <w:sz w:val="32"/>
          <w:szCs w:val="32"/>
        </w:rPr>
        <w:t xml:space="preserve">第十条 </w:t>
      </w:r>
      <w:r w:rsidRPr="00113867">
        <w:rPr>
          <w:rFonts w:ascii="仿宋_GB2312" w:eastAsia="仿宋_GB2312" w:hAnsi="Times New Roman" w:cs="Times New Roman" w:hint="eastAsia"/>
          <w:bCs/>
          <w:color w:val="000000" w:themeColor="text1"/>
          <w:sz w:val="32"/>
          <w:szCs w:val="32"/>
        </w:rPr>
        <w:t>本次研究</w:t>
      </w:r>
      <w:r w:rsidRPr="00113867">
        <w:rPr>
          <w:rFonts w:ascii="仿宋_GB2312" w:eastAsia="仿宋_GB2312" w:hAnsi="Times New Roman" w:cs="Times New Roman" w:hint="eastAsia"/>
          <w:color w:val="000000" w:themeColor="text1"/>
          <w:sz w:val="32"/>
          <w:szCs w:val="32"/>
        </w:rPr>
        <w:t>项目团队负责人限1人，原则上项目团队成员不超过</w:t>
      </w:r>
      <w:r w:rsidR="009D7D4D">
        <w:rPr>
          <w:rFonts w:ascii="仿宋_GB2312" w:eastAsia="仿宋_GB2312" w:hAnsi="Times New Roman" w:cs="Times New Roman" w:hint="eastAsia"/>
          <w:color w:val="000000" w:themeColor="text1"/>
          <w:sz w:val="32"/>
          <w:szCs w:val="32"/>
        </w:rPr>
        <w:t>6</w:t>
      </w:r>
      <w:r w:rsidRPr="00113867">
        <w:rPr>
          <w:rFonts w:ascii="仿宋_GB2312" w:eastAsia="仿宋_GB2312" w:hAnsi="Times New Roman" w:cs="Times New Roman" w:hint="eastAsia"/>
          <w:color w:val="000000" w:themeColor="text1"/>
          <w:sz w:val="32"/>
          <w:szCs w:val="32"/>
        </w:rPr>
        <w:t>人。</w:t>
      </w:r>
    </w:p>
    <w:p w:rsidR="00C4120D" w:rsidRDefault="00874962" w:rsidP="00113867">
      <w:pPr>
        <w:ind w:firstLineChars="151" w:firstLine="488"/>
        <w:rPr>
          <w:rFonts w:ascii="仿宋_GB2312" w:eastAsia="仿宋_GB2312" w:hAnsi="Times New Roman" w:cs="Times New Roman"/>
          <w:color w:val="000000" w:themeColor="text1"/>
          <w:sz w:val="32"/>
          <w:szCs w:val="32"/>
        </w:rPr>
      </w:pPr>
      <w:r w:rsidRPr="00113867">
        <w:rPr>
          <w:rFonts w:ascii="仿宋_GB2312" w:eastAsia="仿宋_GB2312" w:hAnsi="Times New Roman" w:cs="Times New Roman" w:hint="eastAsia"/>
          <w:b/>
          <w:color w:val="000000" w:themeColor="text1"/>
          <w:spacing w:val="1"/>
          <w:sz w:val="32"/>
          <w:szCs w:val="32"/>
        </w:rPr>
        <w:t>第十</w:t>
      </w:r>
      <w:r w:rsidR="007F6F2F">
        <w:rPr>
          <w:rFonts w:ascii="仿宋_GB2312" w:eastAsia="仿宋_GB2312" w:hAnsi="Times New Roman" w:cs="Times New Roman" w:hint="eastAsia"/>
          <w:b/>
          <w:color w:val="000000" w:themeColor="text1"/>
          <w:spacing w:val="1"/>
          <w:sz w:val="32"/>
          <w:szCs w:val="32"/>
        </w:rPr>
        <w:t>一</w:t>
      </w:r>
      <w:r w:rsidRPr="00113867">
        <w:rPr>
          <w:rFonts w:ascii="仿宋_GB2312" w:eastAsia="仿宋_GB2312" w:hAnsi="Times New Roman" w:cs="Times New Roman" w:hint="eastAsia"/>
          <w:b/>
          <w:color w:val="000000" w:themeColor="text1"/>
          <w:spacing w:val="1"/>
          <w:sz w:val="32"/>
          <w:szCs w:val="32"/>
        </w:rPr>
        <w:t>条</w:t>
      </w:r>
      <w:r w:rsidR="00DE6FE7">
        <w:rPr>
          <w:rFonts w:ascii="仿宋_GB2312" w:eastAsia="仿宋_GB2312" w:hAnsi="Times New Roman" w:cs="Times New Roman" w:hint="eastAsia"/>
          <w:b/>
          <w:color w:val="000000" w:themeColor="text1"/>
          <w:spacing w:val="1"/>
          <w:sz w:val="32"/>
          <w:szCs w:val="32"/>
        </w:rPr>
        <w:t xml:space="preserve"> </w:t>
      </w:r>
      <w:r w:rsidRPr="00113867">
        <w:rPr>
          <w:rFonts w:ascii="仿宋_GB2312" w:eastAsia="仿宋_GB2312" w:hAnsi="Times New Roman" w:cs="Times New Roman" w:hint="eastAsia"/>
          <w:color w:val="000000" w:themeColor="text1"/>
          <w:sz w:val="32"/>
          <w:szCs w:val="32"/>
        </w:rPr>
        <w:t>专委会秘书处在本项目申请截止日起30日内完成对申请材料初步审查。有出现申请人不具备申请资格、申请材料不符合要求或未在规定期限内提交完整申请材料等情形均不予通过。</w:t>
      </w:r>
    </w:p>
    <w:p w:rsidR="00DE6FE7" w:rsidRPr="00113867" w:rsidRDefault="00DE6FE7" w:rsidP="00DE6FE7">
      <w:pPr>
        <w:ind w:firstLineChars="151" w:firstLine="483"/>
        <w:rPr>
          <w:rFonts w:ascii="仿宋_GB2312" w:eastAsia="仿宋_GB2312" w:hAnsi="Times New Roman" w:cs="Times New Roman"/>
          <w:color w:val="000000" w:themeColor="text1"/>
          <w:sz w:val="32"/>
          <w:szCs w:val="32"/>
        </w:rPr>
      </w:pPr>
    </w:p>
    <w:p w:rsidR="00C4120D" w:rsidRPr="00DE6FE7" w:rsidRDefault="00DE6FE7">
      <w:pPr>
        <w:jc w:val="center"/>
        <w:rPr>
          <w:rFonts w:ascii="黑体" w:eastAsia="黑体" w:hAnsi="黑体" w:cs="Times New Roman"/>
          <w:bCs/>
          <w:color w:val="000000" w:themeColor="text1"/>
          <w:sz w:val="32"/>
          <w:szCs w:val="32"/>
        </w:rPr>
      </w:pPr>
      <w:r>
        <w:rPr>
          <w:rFonts w:ascii="黑体" w:eastAsia="黑体" w:hAnsi="黑体" w:cs="Times New Roman" w:hint="eastAsia"/>
          <w:bCs/>
          <w:color w:val="000000" w:themeColor="text1"/>
          <w:sz w:val="32"/>
          <w:szCs w:val="32"/>
        </w:rPr>
        <w:t>第</w:t>
      </w:r>
      <w:r w:rsidR="00A16C9D">
        <w:rPr>
          <w:rFonts w:ascii="黑体" w:eastAsia="黑体" w:hAnsi="黑体" w:cs="Times New Roman" w:hint="eastAsia"/>
          <w:bCs/>
          <w:color w:val="000000" w:themeColor="text1"/>
          <w:sz w:val="32"/>
          <w:szCs w:val="32"/>
        </w:rPr>
        <w:t>三</w:t>
      </w:r>
      <w:r w:rsidR="00874962" w:rsidRPr="00DE6FE7">
        <w:rPr>
          <w:rFonts w:ascii="黑体" w:eastAsia="黑体" w:hAnsi="黑体" w:cs="Times New Roman" w:hint="eastAsia"/>
          <w:bCs/>
          <w:color w:val="000000" w:themeColor="text1"/>
          <w:sz w:val="32"/>
          <w:szCs w:val="32"/>
        </w:rPr>
        <w:t xml:space="preserve">章 </w:t>
      </w:r>
      <w:r w:rsidR="007F6F2F">
        <w:rPr>
          <w:rFonts w:ascii="黑体" w:eastAsia="黑体" w:hAnsi="黑体" w:cs="Times New Roman" w:hint="eastAsia"/>
          <w:bCs/>
          <w:color w:val="000000" w:themeColor="text1"/>
          <w:sz w:val="32"/>
          <w:szCs w:val="32"/>
        </w:rPr>
        <w:t>评审与批准</w:t>
      </w:r>
    </w:p>
    <w:p w:rsidR="00C4120D" w:rsidRPr="00113867" w:rsidRDefault="00874962" w:rsidP="00113867">
      <w:pPr>
        <w:ind w:firstLineChars="151" w:firstLine="488"/>
        <w:rPr>
          <w:rFonts w:ascii="仿宋_GB2312" w:eastAsia="仿宋_GB2312" w:hAnsi="Times New Roman" w:cs="Times New Roman"/>
          <w:bCs/>
          <w:color w:val="000000" w:themeColor="text1"/>
          <w:spacing w:val="1"/>
          <w:sz w:val="32"/>
          <w:szCs w:val="32"/>
        </w:rPr>
      </w:pPr>
      <w:r w:rsidRPr="00113867">
        <w:rPr>
          <w:rFonts w:ascii="仿宋_GB2312" w:eastAsia="仿宋_GB2312" w:hAnsi="Times New Roman" w:cs="Times New Roman" w:hint="eastAsia"/>
          <w:b/>
          <w:color w:val="000000" w:themeColor="text1"/>
          <w:spacing w:val="1"/>
          <w:sz w:val="32"/>
          <w:szCs w:val="32"/>
        </w:rPr>
        <w:lastRenderedPageBreak/>
        <w:t>第十</w:t>
      </w:r>
      <w:r w:rsidR="007F6F2F">
        <w:rPr>
          <w:rFonts w:ascii="仿宋_GB2312" w:eastAsia="仿宋_GB2312" w:hAnsi="Times New Roman" w:cs="Times New Roman" w:hint="eastAsia"/>
          <w:b/>
          <w:color w:val="000000" w:themeColor="text1"/>
          <w:spacing w:val="1"/>
          <w:sz w:val="32"/>
          <w:szCs w:val="32"/>
        </w:rPr>
        <w:t>二</w:t>
      </w:r>
      <w:r w:rsidRPr="00113867">
        <w:rPr>
          <w:rFonts w:ascii="仿宋_GB2312" w:eastAsia="仿宋_GB2312" w:hAnsi="Times New Roman" w:cs="Times New Roman" w:hint="eastAsia"/>
          <w:b/>
          <w:color w:val="000000" w:themeColor="text1"/>
          <w:spacing w:val="1"/>
          <w:sz w:val="32"/>
          <w:szCs w:val="32"/>
        </w:rPr>
        <w:t xml:space="preserve">条 </w:t>
      </w:r>
      <w:r w:rsidRPr="00113867">
        <w:rPr>
          <w:rFonts w:ascii="仿宋_GB2312" w:eastAsia="仿宋_GB2312" w:hAnsi="Times New Roman" w:cs="Times New Roman" w:hint="eastAsia"/>
          <w:bCs/>
          <w:color w:val="000000" w:themeColor="text1"/>
          <w:spacing w:val="1"/>
          <w:sz w:val="32"/>
          <w:szCs w:val="32"/>
        </w:rPr>
        <w:t>本项目由协会</w:t>
      </w:r>
      <w:r w:rsidR="00DE6FE7">
        <w:rPr>
          <w:rFonts w:ascii="仿宋_GB2312" w:eastAsia="仿宋_GB2312" w:hAnsi="Times New Roman" w:cs="Times New Roman" w:hint="eastAsia"/>
          <w:bCs/>
          <w:color w:val="000000" w:themeColor="text1"/>
          <w:spacing w:val="1"/>
          <w:sz w:val="32"/>
          <w:szCs w:val="32"/>
        </w:rPr>
        <w:t>和专委会秘书处</w:t>
      </w:r>
      <w:r w:rsidRPr="00113867">
        <w:rPr>
          <w:rFonts w:ascii="仿宋_GB2312" w:eastAsia="仿宋_GB2312" w:hAnsi="Times New Roman" w:cs="Times New Roman" w:hint="eastAsia"/>
          <w:bCs/>
          <w:color w:val="000000" w:themeColor="text1"/>
          <w:spacing w:val="1"/>
          <w:sz w:val="32"/>
          <w:szCs w:val="32"/>
        </w:rPr>
        <w:t>负责邀请行业专家和一线教育工作者对项目申请材料进行评审。</w:t>
      </w:r>
    </w:p>
    <w:p w:rsidR="00C4120D" w:rsidRPr="00113867" w:rsidRDefault="00874962" w:rsidP="00A16C9D">
      <w:pPr>
        <w:ind w:firstLineChars="151" w:firstLine="488"/>
        <w:rPr>
          <w:rFonts w:ascii="仿宋_GB2312" w:eastAsia="仿宋_GB2312" w:hAnsi="Times New Roman" w:cs="Times New Roman"/>
          <w:color w:val="000000" w:themeColor="text1"/>
          <w:sz w:val="32"/>
          <w:szCs w:val="32"/>
        </w:rPr>
      </w:pPr>
      <w:r w:rsidRPr="00113867">
        <w:rPr>
          <w:rFonts w:ascii="仿宋_GB2312" w:eastAsia="仿宋_GB2312" w:hAnsi="Times New Roman" w:cs="Times New Roman" w:hint="eastAsia"/>
          <w:b/>
          <w:color w:val="000000" w:themeColor="text1"/>
          <w:spacing w:val="1"/>
          <w:sz w:val="32"/>
          <w:szCs w:val="32"/>
        </w:rPr>
        <w:t>第十</w:t>
      </w:r>
      <w:r w:rsidR="007F6F2F">
        <w:rPr>
          <w:rFonts w:ascii="仿宋_GB2312" w:eastAsia="仿宋_GB2312" w:hAnsi="Times New Roman" w:cs="Times New Roman" w:hint="eastAsia"/>
          <w:b/>
          <w:color w:val="000000" w:themeColor="text1"/>
          <w:spacing w:val="1"/>
          <w:sz w:val="32"/>
          <w:szCs w:val="32"/>
        </w:rPr>
        <w:t>三</w:t>
      </w:r>
      <w:r w:rsidRPr="00113867">
        <w:rPr>
          <w:rFonts w:ascii="仿宋_GB2312" w:eastAsia="仿宋_GB2312" w:hAnsi="Times New Roman" w:cs="Times New Roman" w:hint="eastAsia"/>
          <w:b/>
          <w:color w:val="000000" w:themeColor="text1"/>
          <w:spacing w:val="1"/>
          <w:sz w:val="32"/>
          <w:szCs w:val="32"/>
        </w:rPr>
        <w:t xml:space="preserve">条 </w:t>
      </w:r>
      <w:r w:rsidRPr="00113867">
        <w:rPr>
          <w:rFonts w:ascii="仿宋_GB2312" w:eastAsia="仿宋_GB2312" w:hAnsi="Times New Roman" w:cs="Times New Roman" w:hint="eastAsia"/>
          <w:color w:val="000000" w:themeColor="text1"/>
          <w:sz w:val="32"/>
          <w:szCs w:val="32"/>
        </w:rPr>
        <w:t>根据课题申报总量，</w:t>
      </w:r>
      <w:r w:rsidR="00A16C9D">
        <w:rPr>
          <w:rFonts w:ascii="仿宋_GB2312" w:eastAsia="仿宋_GB2312" w:hAnsi="Times New Roman" w:cs="Times New Roman" w:hint="eastAsia"/>
          <w:color w:val="000000" w:themeColor="text1"/>
          <w:sz w:val="32"/>
          <w:szCs w:val="32"/>
        </w:rPr>
        <w:t>组织</w:t>
      </w:r>
      <w:r w:rsidRPr="00113867">
        <w:rPr>
          <w:rFonts w:ascii="仿宋_GB2312" w:eastAsia="仿宋_GB2312" w:hAnsi="Times New Roman" w:cs="Times New Roman" w:hint="eastAsia"/>
          <w:color w:val="000000" w:themeColor="text1"/>
          <w:sz w:val="32"/>
          <w:szCs w:val="32"/>
        </w:rPr>
        <w:t>5</w:t>
      </w:r>
      <w:r w:rsidR="00A16C9D">
        <w:rPr>
          <w:rFonts w:ascii="仿宋_GB2312" w:eastAsia="仿宋_GB2312" w:hAnsi="Times New Roman" w:cs="Times New Roman" w:hint="eastAsia"/>
          <w:color w:val="000000" w:themeColor="text1"/>
          <w:sz w:val="32"/>
          <w:szCs w:val="32"/>
        </w:rPr>
        <w:t>人以上的单数评审专家组。</w:t>
      </w:r>
    </w:p>
    <w:p w:rsidR="00C4120D" w:rsidRDefault="00874962" w:rsidP="00113867">
      <w:pPr>
        <w:ind w:firstLineChars="151" w:firstLine="485"/>
        <w:rPr>
          <w:rFonts w:ascii="仿宋_GB2312" w:eastAsia="仿宋_GB2312" w:hAnsi="Times New Roman" w:cs="Times New Roman"/>
          <w:color w:val="000000" w:themeColor="text1"/>
          <w:sz w:val="32"/>
          <w:szCs w:val="32"/>
        </w:rPr>
      </w:pPr>
      <w:r w:rsidRPr="00113867">
        <w:rPr>
          <w:rFonts w:ascii="仿宋_GB2312" w:eastAsia="仿宋_GB2312" w:hAnsi="Times New Roman" w:cs="Times New Roman" w:hint="eastAsia"/>
          <w:b/>
          <w:bCs/>
          <w:color w:val="000000" w:themeColor="text1"/>
          <w:sz w:val="32"/>
          <w:szCs w:val="32"/>
        </w:rPr>
        <w:t>第十</w:t>
      </w:r>
      <w:r w:rsidR="007F6F2F">
        <w:rPr>
          <w:rFonts w:ascii="仿宋_GB2312" w:eastAsia="仿宋_GB2312" w:hAnsi="Times New Roman" w:cs="Times New Roman" w:hint="eastAsia"/>
          <w:b/>
          <w:bCs/>
          <w:color w:val="000000" w:themeColor="text1"/>
          <w:sz w:val="32"/>
          <w:szCs w:val="32"/>
        </w:rPr>
        <w:t>四</w:t>
      </w:r>
      <w:r w:rsidRPr="00113867">
        <w:rPr>
          <w:rFonts w:ascii="仿宋_GB2312" w:eastAsia="仿宋_GB2312" w:hAnsi="Times New Roman" w:cs="Times New Roman" w:hint="eastAsia"/>
          <w:b/>
          <w:bCs/>
          <w:color w:val="000000" w:themeColor="text1"/>
          <w:sz w:val="32"/>
          <w:szCs w:val="32"/>
        </w:rPr>
        <w:t xml:space="preserve">条 </w:t>
      </w:r>
      <w:r w:rsidR="007F6F2F">
        <w:rPr>
          <w:rFonts w:ascii="仿宋_GB2312" w:eastAsia="仿宋_GB2312" w:hAnsi="Times New Roman" w:cs="Times New Roman" w:hint="eastAsia"/>
          <w:color w:val="000000" w:themeColor="text1"/>
          <w:sz w:val="32"/>
          <w:szCs w:val="32"/>
        </w:rPr>
        <w:t>评审专家主要对</w:t>
      </w:r>
      <w:r w:rsidRPr="00113867">
        <w:rPr>
          <w:rFonts w:ascii="仿宋_GB2312" w:eastAsia="仿宋_GB2312" w:hAnsi="Times New Roman" w:cs="Times New Roman" w:hint="eastAsia"/>
          <w:color w:val="000000" w:themeColor="text1"/>
          <w:sz w:val="32"/>
          <w:szCs w:val="32"/>
        </w:rPr>
        <w:t>项目的可行性、重要性、典型性、示范性</w:t>
      </w:r>
      <w:r w:rsidR="00A16C9D">
        <w:rPr>
          <w:rFonts w:ascii="仿宋_GB2312" w:eastAsia="仿宋_GB2312" w:hAnsi="Times New Roman" w:cs="Times New Roman" w:hint="eastAsia"/>
          <w:color w:val="000000" w:themeColor="text1"/>
          <w:sz w:val="32"/>
          <w:szCs w:val="32"/>
        </w:rPr>
        <w:t>、创新性</w:t>
      </w:r>
      <w:r w:rsidRPr="00113867">
        <w:rPr>
          <w:rFonts w:ascii="仿宋_GB2312" w:eastAsia="仿宋_GB2312" w:hAnsi="Times New Roman" w:cs="Times New Roman" w:hint="eastAsia"/>
          <w:color w:val="000000" w:themeColor="text1"/>
          <w:sz w:val="32"/>
          <w:szCs w:val="32"/>
        </w:rPr>
        <w:t>以及项目安排的合理性和预期成果等进行独立判断和评价并提出评审意见。</w:t>
      </w:r>
    </w:p>
    <w:p w:rsidR="00C4120D" w:rsidRPr="00113867" w:rsidRDefault="00874962" w:rsidP="007F6F2F">
      <w:pPr>
        <w:ind w:firstLineChars="151" w:firstLine="488"/>
        <w:rPr>
          <w:rFonts w:ascii="仿宋_GB2312" w:eastAsia="仿宋_GB2312" w:hAnsi="Times New Roman" w:cs="Times New Roman"/>
          <w:color w:val="000000" w:themeColor="text1"/>
          <w:sz w:val="32"/>
          <w:szCs w:val="32"/>
        </w:rPr>
      </w:pPr>
      <w:r w:rsidRPr="00113867">
        <w:rPr>
          <w:rFonts w:ascii="仿宋_GB2312" w:eastAsia="仿宋_GB2312" w:hAnsi="Times New Roman" w:cs="Times New Roman" w:hint="eastAsia"/>
          <w:b/>
          <w:color w:val="000000" w:themeColor="text1"/>
          <w:spacing w:val="1"/>
          <w:sz w:val="32"/>
          <w:szCs w:val="32"/>
        </w:rPr>
        <w:t>第十</w:t>
      </w:r>
      <w:r w:rsidR="007F6F2F">
        <w:rPr>
          <w:rFonts w:ascii="仿宋_GB2312" w:eastAsia="仿宋_GB2312" w:hAnsi="Times New Roman" w:cs="Times New Roman" w:hint="eastAsia"/>
          <w:b/>
          <w:color w:val="000000" w:themeColor="text1"/>
          <w:spacing w:val="1"/>
          <w:sz w:val="32"/>
          <w:szCs w:val="32"/>
        </w:rPr>
        <w:t>五</w:t>
      </w:r>
      <w:r w:rsidRPr="00113867">
        <w:rPr>
          <w:rFonts w:ascii="仿宋_GB2312" w:eastAsia="仿宋_GB2312" w:hAnsi="Times New Roman" w:cs="Times New Roman" w:hint="eastAsia"/>
          <w:b/>
          <w:color w:val="000000" w:themeColor="text1"/>
          <w:spacing w:val="1"/>
          <w:sz w:val="32"/>
          <w:szCs w:val="32"/>
        </w:rPr>
        <w:t>条</w:t>
      </w:r>
      <w:r w:rsidR="007F6F2F">
        <w:rPr>
          <w:rFonts w:ascii="仿宋_GB2312" w:eastAsia="仿宋_GB2312" w:hAnsi="Times New Roman" w:cs="Times New Roman" w:hint="eastAsia"/>
          <w:b/>
          <w:color w:val="000000" w:themeColor="text1"/>
          <w:spacing w:val="1"/>
          <w:sz w:val="32"/>
          <w:szCs w:val="32"/>
        </w:rPr>
        <w:t xml:space="preserve"> </w:t>
      </w:r>
      <w:r w:rsidR="007F6F2F">
        <w:rPr>
          <w:rFonts w:ascii="仿宋_GB2312" w:eastAsia="仿宋_GB2312" w:hAnsi="仿宋_GB2312" w:cs="仿宋_GB2312" w:hint="eastAsia"/>
          <w:bCs/>
          <w:spacing w:val="-1"/>
          <w:sz w:val="32"/>
          <w:szCs w:val="32"/>
        </w:rPr>
        <w:t>协会将根据评审结果</w:t>
      </w:r>
      <w:r w:rsidR="0057397B">
        <w:rPr>
          <w:rFonts w:ascii="仿宋_GB2312" w:eastAsia="仿宋_GB2312" w:hAnsi="仿宋_GB2312" w:cs="仿宋_GB2312" w:hint="eastAsia"/>
          <w:bCs/>
          <w:spacing w:val="-1"/>
          <w:sz w:val="32"/>
          <w:szCs w:val="32"/>
        </w:rPr>
        <w:t>发</w:t>
      </w:r>
      <w:r w:rsidR="007F6F2F">
        <w:rPr>
          <w:rFonts w:ascii="仿宋_GB2312" w:eastAsia="仿宋_GB2312" w:hAnsi="仿宋_GB2312" w:cs="仿宋_GB2312" w:hint="eastAsia"/>
          <w:bCs/>
          <w:spacing w:val="-1"/>
          <w:sz w:val="32"/>
          <w:szCs w:val="32"/>
        </w:rPr>
        <w:t>布</w:t>
      </w:r>
      <w:r w:rsidR="002B339B">
        <w:rPr>
          <w:rFonts w:ascii="仿宋_GB2312" w:eastAsia="仿宋_GB2312" w:hAnsi="仿宋_GB2312" w:cs="仿宋_GB2312" w:hint="eastAsia"/>
          <w:bCs/>
          <w:spacing w:val="-1"/>
          <w:sz w:val="32"/>
          <w:szCs w:val="32"/>
        </w:rPr>
        <w:t>立项</w:t>
      </w:r>
      <w:r w:rsidR="0057397B">
        <w:rPr>
          <w:rFonts w:ascii="仿宋_GB2312" w:eastAsia="仿宋_GB2312" w:hAnsi="仿宋_GB2312" w:cs="仿宋_GB2312" w:hint="eastAsia"/>
          <w:bCs/>
          <w:spacing w:val="-1"/>
          <w:sz w:val="32"/>
          <w:szCs w:val="32"/>
        </w:rPr>
        <w:t>通知书</w:t>
      </w:r>
      <w:r w:rsidRPr="00113867">
        <w:rPr>
          <w:rFonts w:ascii="仿宋_GB2312" w:eastAsia="仿宋_GB2312" w:hAnsi="Times New Roman" w:cs="Times New Roman" w:hint="eastAsia"/>
          <w:color w:val="000000" w:themeColor="text1"/>
          <w:sz w:val="32"/>
          <w:szCs w:val="32"/>
        </w:rPr>
        <w:t>。</w:t>
      </w:r>
    </w:p>
    <w:p w:rsidR="007F6F2F" w:rsidRPr="00113867" w:rsidRDefault="007F6F2F" w:rsidP="007F6F2F">
      <w:pPr>
        <w:ind w:firstLineChars="151" w:firstLine="483"/>
        <w:rPr>
          <w:rFonts w:ascii="仿宋_GB2312" w:eastAsia="仿宋_GB2312" w:hAnsi="Times New Roman" w:cs="Times New Roman"/>
          <w:color w:val="000000" w:themeColor="text1"/>
          <w:sz w:val="32"/>
          <w:szCs w:val="32"/>
        </w:rPr>
      </w:pPr>
    </w:p>
    <w:p w:rsidR="00C4120D" w:rsidRPr="007F6F2F" w:rsidRDefault="00874962">
      <w:pPr>
        <w:jc w:val="center"/>
        <w:rPr>
          <w:rFonts w:ascii="黑体" w:eastAsia="黑体" w:hAnsi="黑体" w:cs="Times New Roman"/>
          <w:bCs/>
          <w:color w:val="000000" w:themeColor="text1"/>
          <w:sz w:val="32"/>
          <w:szCs w:val="32"/>
        </w:rPr>
      </w:pPr>
      <w:r w:rsidRPr="007F6F2F">
        <w:rPr>
          <w:rFonts w:ascii="黑体" w:eastAsia="黑体" w:hAnsi="黑体" w:cs="Times New Roman" w:hint="eastAsia"/>
          <w:bCs/>
          <w:color w:val="000000" w:themeColor="text1"/>
          <w:sz w:val="32"/>
          <w:szCs w:val="32"/>
        </w:rPr>
        <w:t>第四章 实施与管理</w:t>
      </w:r>
    </w:p>
    <w:p w:rsidR="00F91314" w:rsidRDefault="00874962" w:rsidP="009D7D4D">
      <w:pPr>
        <w:ind w:firstLineChars="151" w:firstLine="491"/>
        <w:rPr>
          <w:rFonts w:ascii="仿宋_GB2312" w:eastAsia="仿宋_GB2312" w:hAnsi="Times New Roman" w:cs="Times New Roman" w:hint="eastAsia"/>
          <w:color w:val="000000" w:themeColor="text1"/>
          <w:spacing w:val="-2"/>
          <w:sz w:val="32"/>
          <w:szCs w:val="32"/>
        </w:rPr>
      </w:pPr>
      <w:r w:rsidRPr="00113867">
        <w:rPr>
          <w:rFonts w:ascii="仿宋_GB2312" w:eastAsia="仿宋_GB2312" w:hAnsi="Times New Roman" w:cs="Times New Roman" w:hint="eastAsia"/>
          <w:b/>
          <w:color w:val="000000" w:themeColor="text1"/>
          <w:spacing w:val="2"/>
          <w:sz w:val="32"/>
          <w:szCs w:val="32"/>
        </w:rPr>
        <w:t>第十</w:t>
      </w:r>
      <w:r w:rsidR="0057397B">
        <w:rPr>
          <w:rFonts w:ascii="仿宋_GB2312" w:eastAsia="仿宋_GB2312" w:hAnsi="Times New Roman" w:cs="Times New Roman" w:hint="eastAsia"/>
          <w:b/>
          <w:color w:val="000000" w:themeColor="text1"/>
          <w:spacing w:val="2"/>
          <w:sz w:val="32"/>
          <w:szCs w:val="32"/>
        </w:rPr>
        <w:t>六</w:t>
      </w:r>
      <w:r w:rsidRPr="00113867">
        <w:rPr>
          <w:rFonts w:ascii="仿宋_GB2312" w:eastAsia="仿宋_GB2312" w:hAnsi="Times New Roman" w:cs="Times New Roman" w:hint="eastAsia"/>
          <w:b/>
          <w:color w:val="000000" w:themeColor="text1"/>
          <w:spacing w:val="2"/>
          <w:sz w:val="32"/>
          <w:szCs w:val="32"/>
        </w:rPr>
        <w:t>条</w:t>
      </w:r>
      <w:r w:rsidRPr="00113867">
        <w:rPr>
          <w:rFonts w:ascii="仿宋_GB2312" w:eastAsia="仿宋_GB2312" w:hAnsi="Times New Roman" w:cs="Times New Roman" w:hint="eastAsia"/>
          <w:color w:val="000000" w:themeColor="text1"/>
          <w:spacing w:val="3"/>
          <w:sz w:val="32"/>
          <w:szCs w:val="32"/>
        </w:rPr>
        <w:t xml:space="preserve"> 项目负责人需在收到立项通知书之日起</w:t>
      </w:r>
      <w:r w:rsidR="009D7D4D">
        <w:rPr>
          <w:rFonts w:ascii="仿宋_GB2312" w:eastAsia="仿宋_GB2312" w:hAnsi="Times New Roman" w:cs="Times New Roman" w:hint="eastAsia"/>
          <w:color w:val="000000" w:themeColor="text1"/>
          <w:spacing w:val="3"/>
          <w:sz w:val="32"/>
          <w:szCs w:val="32"/>
        </w:rPr>
        <w:t>按照申请书项目进度计划实施，</w:t>
      </w:r>
      <w:r w:rsidR="009D7D4D" w:rsidRPr="00113867">
        <w:rPr>
          <w:rFonts w:ascii="仿宋_GB2312" w:eastAsia="仿宋_GB2312" w:hAnsi="Times New Roman" w:cs="Times New Roman" w:hint="eastAsia"/>
          <w:color w:val="000000" w:themeColor="text1"/>
          <w:spacing w:val="3"/>
          <w:sz w:val="32"/>
          <w:szCs w:val="32"/>
        </w:rPr>
        <w:t>申请单位原则上不得变更项目</w:t>
      </w:r>
      <w:r w:rsidR="009D7D4D" w:rsidRPr="00113867">
        <w:rPr>
          <w:rFonts w:ascii="仿宋_GB2312" w:eastAsia="仿宋_GB2312" w:hAnsi="Times New Roman" w:cs="Times New Roman" w:hint="eastAsia"/>
          <w:color w:val="000000" w:themeColor="text1"/>
          <w:spacing w:val="-2"/>
          <w:sz w:val="32"/>
          <w:szCs w:val="32"/>
        </w:rPr>
        <w:t>负责人。</w:t>
      </w:r>
    </w:p>
    <w:p w:rsidR="009D7D4D" w:rsidRPr="00113867" w:rsidRDefault="00F91314" w:rsidP="00F91314">
      <w:pPr>
        <w:ind w:firstLineChars="151" w:firstLine="48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b/>
          <w:color w:val="000000" w:themeColor="text1"/>
          <w:spacing w:val="-1"/>
          <w:sz w:val="32"/>
          <w:szCs w:val="32"/>
        </w:rPr>
        <w:t>第</w:t>
      </w:r>
      <w:r w:rsidRPr="00113867">
        <w:rPr>
          <w:rFonts w:ascii="仿宋_GB2312" w:eastAsia="仿宋_GB2312" w:hAnsi="Times New Roman" w:cs="Times New Roman" w:hint="eastAsia"/>
          <w:b/>
          <w:color w:val="000000" w:themeColor="text1"/>
          <w:spacing w:val="-1"/>
          <w:sz w:val="32"/>
          <w:szCs w:val="32"/>
        </w:rPr>
        <w:t>十</w:t>
      </w:r>
      <w:r w:rsidR="0057397B">
        <w:rPr>
          <w:rFonts w:ascii="仿宋_GB2312" w:eastAsia="仿宋_GB2312" w:hAnsi="Times New Roman" w:cs="Times New Roman" w:hint="eastAsia"/>
          <w:b/>
          <w:color w:val="000000" w:themeColor="text1"/>
          <w:spacing w:val="-1"/>
          <w:sz w:val="32"/>
          <w:szCs w:val="32"/>
        </w:rPr>
        <w:t>七</w:t>
      </w:r>
      <w:r w:rsidRPr="00113867">
        <w:rPr>
          <w:rFonts w:ascii="仿宋_GB2312" w:eastAsia="仿宋_GB2312" w:hAnsi="Times New Roman" w:cs="Times New Roman" w:hint="eastAsia"/>
          <w:b/>
          <w:color w:val="000000" w:themeColor="text1"/>
          <w:spacing w:val="-1"/>
          <w:sz w:val="32"/>
          <w:szCs w:val="32"/>
        </w:rPr>
        <w:t>条</w:t>
      </w:r>
      <w:r>
        <w:rPr>
          <w:rFonts w:ascii="仿宋_GB2312" w:eastAsia="仿宋_GB2312" w:hAnsi="Times New Roman" w:cs="Times New Roman" w:hint="eastAsia"/>
          <w:b/>
          <w:color w:val="000000" w:themeColor="text1"/>
          <w:spacing w:val="-1"/>
          <w:sz w:val="32"/>
          <w:szCs w:val="32"/>
        </w:rPr>
        <w:t xml:space="preserve"> </w:t>
      </w:r>
      <w:r w:rsidR="009D7D4D" w:rsidRPr="00113867">
        <w:rPr>
          <w:rFonts w:ascii="仿宋_GB2312" w:eastAsia="仿宋_GB2312" w:hAnsi="Times New Roman" w:cs="Times New Roman" w:hint="eastAsia"/>
          <w:color w:val="000000" w:themeColor="text1"/>
          <w:spacing w:val="-2"/>
          <w:sz w:val="32"/>
          <w:szCs w:val="32"/>
        </w:rPr>
        <w:t>项目负责人如有工作单位变更、不能继续开展</w:t>
      </w:r>
      <w:r w:rsidR="009D7D4D" w:rsidRPr="00113867">
        <w:rPr>
          <w:rFonts w:ascii="仿宋_GB2312" w:eastAsia="仿宋_GB2312" w:hAnsi="Times New Roman" w:cs="Times New Roman" w:hint="eastAsia"/>
          <w:color w:val="000000" w:themeColor="text1"/>
          <w:spacing w:val="-4"/>
          <w:sz w:val="32"/>
          <w:szCs w:val="32"/>
        </w:rPr>
        <w:t>工作等其他特殊情况时，负责人所在单位</w:t>
      </w:r>
      <w:r w:rsidR="009D7D4D" w:rsidRPr="00113867">
        <w:rPr>
          <w:rFonts w:ascii="仿宋_GB2312" w:eastAsia="仿宋_GB2312" w:hAnsi="Times New Roman" w:cs="Times New Roman" w:hint="eastAsia"/>
          <w:color w:val="000000" w:themeColor="text1"/>
          <w:spacing w:val="-2"/>
          <w:sz w:val="32"/>
          <w:szCs w:val="32"/>
        </w:rPr>
        <w:t>应及时提出变更项目负责人或者终止项目申请，并报协</w:t>
      </w:r>
      <w:r w:rsidR="009D7D4D" w:rsidRPr="00113867">
        <w:rPr>
          <w:rFonts w:ascii="仿宋_GB2312" w:eastAsia="仿宋_GB2312" w:hAnsi="Times New Roman" w:cs="Times New Roman" w:hint="eastAsia"/>
          <w:color w:val="000000" w:themeColor="text1"/>
          <w:sz w:val="32"/>
          <w:szCs w:val="32"/>
        </w:rPr>
        <w:t>会批准。</w:t>
      </w:r>
    </w:p>
    <w:p w:rsidR="00C4120D" w:rsidRPr="007F6F2F" w:rsidRDefault="00874962">
      <w:pPr>
        <w:jc w:val="center"/>
        <w:rPr>
          <w:rFonts w:ascii="黑体" w:eastAsia="黑体" w:hAnsi="黑体" w:cs="Times New Roman"/>
          <w:bCs/>
          <w:color w:val="000000" w:themeColor="text1"/>
          <w:sz w:val="32"/>
          <w:szCs w:val="32"/>
        </w:rPr>
      </w:pPr>
      <w:r w:rsidRPr="007F6F2F">
        <w:rPr>
          <w:rFonts w:ascii="黑体" w:eastAsia="黑体" w:hAnsi="黑体" w:cs="Times New Roman" w:hint="eastAsia"/>
          <w:bCs/>
          <w:color w:val="000000" w:themeColor="text1"/>
          <w:sz w:val="32"/>
          <w:szCs w:val="32"/>
        </w:rPr>
        <w:t>第五章 结项</w:t>
      </w:r>
    </w:p>
    <w:p w:rsidR="00C4120D" w:rsidRPr="00113867" w:rsidRDefault="00874962" w:rsidP="00113867">
      <w:pPr>
        <w:ind w:firstLineChars="151" w:firstLine="482"/>
        <w:rPr>
          <w:rFonts w:ascii="仿宋_GB2312" w:eastAsia="仿宋_GB2312" w:hAnsi="Times New Roman" w:cs="Times New Roman"/>
          <w:color w:val="000000" w:themeColor="text1"/>
          <w:sz w:val="32"/>
          <w:szCs w:val="32"/>
        </w:rPr>
      </w:pPr>
      <w:r w:rsidRPr="00113867">
        <w:rPr>
          <w:rFonts w:ascii="仿宋_GB2312" w:eastAsia="仿宋_GB2312" w:hAnsi="Times New Roman" w:cs="Times New Roman" w:hint="eastAsia"/>
          <w:b/>
          <w:color w:val="000000" w:themeColor="text1"/>
          <w:spacing w:val="-1"/>
          <w:sz w:val="32"/>
          <w:szCs w:val="32"/>
        </w:rPr>
        <w:t>第</w:t>
      </w:r>
      <w:r w:rsidR="00F91314">
        <w:rPr>
          <w:rFonts w:ascii="仿宋_GB2312" w:eastAsia="仿宋_GB2312" w:hAnsi="Times New Roman" w:cs="Times New Roman" w:hint="eastAsia"/>
          <w:b/>
          <w:color w:val="000000" w:themeColor="text1"/>
          <w:spacing w:val="-1"/>
          <w:sz w:val="32"/>
          <w:szCs w:val="32"/>
        </w:rPr>
        <w:t>十</w:t>
      </w:r>
      <w:r w:rsidR="0057397B">
        <w:rPr>
          <w:rFonts w:ascii="仿宋_GB2312" w:eastAsia="仿宋_GB2312" w:hAnsi="Times New Roman" w:cs="Times New Roman" w:hint="eastAsia"/>
          <w:b/>
          <w:color w:val="000000" w:themeColor="text1"/>
          <w:spacing w:val="-1"/>
          <w:sz w:val="32"/>
          <w:szCs w:val="32"/>
        </w:rPr>
        <w:t>八</w:t>
      </w:r>
      <w:r w:rsidRPr="00113867">
        <w:rPr>
          <w:rFonts w:ascii="仿宋_GB2312" w:eastAsia="仿宋_GB2312" w:hAnsi="Times New Roman" w:cs="Times New Roman" w:hint="eastAsia"/>
          <w:b/>
          <w:color w:val="000000" w:themeColor="text1"/>
          <w:spacing w:val="-1"/>
          <w:sz w:val="32"/>
          <w:szCs w:val="32"/>
        </w:rPr>
        <w:t xml:space="preserve">条 </w:t>
      </w:r>
      <w:r w:rsidRPr="00113867">
        <w:rPr>
          <w:rFonts w:ascii="仿宋_GB2312" w:eastAsia="仿宋_GB2312" w:hAnsi="Times New Roman" w:cs="Times New Roman" w:hint="eastAsia"/>
          <w:bCs/>
          <w:color w:val="000000" w:themeColor="text1"/>
          <w:spacing w:val="-1"/>
          <w:sz w:val="32"/>
          <w:szCs w:val="32"/>
        </w:rPr>
        <w:t>本项目执行期为1</w:t>
      </w:r>
      <w:r w:rsidR="00394982">
        <w:rPr>
          <w:rFonts w:ascii="仿宋_GB2312" w:eastAsia="仿宋_GB2312" w:hAnsi="Times New Roman" w:cs="Times New Roman" w:hint="eastAsia"/>
          <w:bCs/>
          <w:color w:val="000000" w:themeColor="text1"/>
          <w:spacing w:val="-1"/>
          <w:sz w:val="32"/>
          <w:szCs w:val="32"/>
        </w:rPr>
        <w:t>学</w:t>
      </w:r>
      <w:r w:rsidRPr="00113867">
        <w:rPr>
          <w:rFonts w:ascii="仿宋_GB2312" w:eastAsia="仿宋_GB2312" w:hAnsi="Times New Roman" w:cs="Times New Roman" w:hint="eastAsia"/>
          <w:bCs/>
          <w:color w:val="000000" w:themeColor="text1"/>
          <w:spacing w:val="-1"/>
          <w:sz w:val="32"/>
          <w:szCs w:val="32"/>
        </w:rPr>
        <w:t>年</w:t>
      </w:r>
      <w:r w:rsidR="002B339B">
        <w:rPr>
          <w:rFonts w:ascii="仿宋_GB2312" w:eastAsia="仿宋_GB2312" w:hAnsi="Times New Roman" w:cs="Times New Roman" w:hint="eastAsia"/>
          <w:bCs/>
          <w:color w:val="000000" w:themeColor="text1"/>
          <w:spacing w:val="-1"/>
          <w:sz w:val="32"/>
          <w:szCs w:val="32"/>
        </w:rPr>
        <w:t>即两学期</w:t>
      </w:r>
      <w:r w:rsidRPr="00113867">
        <w:rPr>
          <w:rFonts w:ascii="仿宋_GB2312" w:eastAsia="仿宋_GB2312" w:hAnsi="Times New Roman" w:cs="Times New Roman" w:hint="eastAsia"/>
          <w:bCs/>
          <w:color w:val="000000" w:themeColor="text1"/>
          <w:spacing w:val="-1"/>
          <w:sz w:val="32"/>
          <w:szCs w:val="32"/>
        </w:rPr>
        <w:t>（202</w:t>
      </w:r>
      <w:r w:rsidR="002B339B">
        <w:rPr>
          <w:rFonts w:ascii="仿宋_GB2312" w:eastAsia="仿宋_GB2312" w:hAnsi="Times New Roman" w:cs="Times New Roman" w:hint="eastAsia"/>
          <w:bCs/>
          <w:color w:val="000000" w:themeColor="text1"/>
          <w:spacing w:val="-1"/>
          <w:sz w:val="32"/>
          <w:szCs w:val="32"/>
        </w:rPr>
        <w:t>2</w:t>
      </w:r>
      <w:r w:rsidRPr="00113867">
        <w:rPr>
          <w:rFonts w:ascii="仿宋_GB2312" w:eastAsia="仿宋_GB2312" w:hAnsi="Times New Roman" w:cs="Times New Roman" w:hint="eastAsia"/>
          <w:bCs/>
          <w:color w:val="000000" w:themeColor="text1"/>
          <w:spacing w:val="-1"/>
          <w:sz w:val="32"/>
          <w:szCs w:val="32"/>
        </w:rPr>
        <w:t>年</w:t>
      </w:r>
      <w:r w:rsidR="002B339B">
        <w:rPr>
          <w:rFonts w:ascii="仿宋_GB2312" w:eastAsia="仿宋_GB2312" w:hAnsi="Times New Roman" w:cs="Times New Roman" w:hint="eastAsia"/>
          <w:bCs/>
          <w:color w:val="000000" w:themeColor="text1"/>
          <w:spacing w:val="-1"/>
          <w:sz w:val="32"/>
          <w:szCs w:val="32"/>
        </w:rPr>
        <w:t>3</w:t>
      </w:r>
      <w:r w:rsidRPr="00113867">
        <w:rPr>
          <w:rFonts w:ascii="仿宋_GB2312" w:eastAsia="仿宋_GB2312" w:hAnsi="Times New Roman" w:cs="Times New Roman" w:hint="eastAsia"/>
          <w:bCs/>
          <w:color w:val="000000" w:themeColor="text1"/>
          <w:spacing w:val="-1"/>
          <w:sz w:val="32"/>
          <w:szCs w:val="32"/>
        </w:rPr>
        <w:t>月—</w:t>
      </w:r>
      <w:r w:rsidR="002B339B">
        <w:rPr>
          <w:rFonts w:ascii="仿宋_GB2312" w:eastAsia="仿宋_GB2312" w:hAnsi="Times New Roman" w:cs="Times New Roman" w:hint="eastAsia"/>
          <w:bCs/>
          <w:color w:val="000000" w:themeColor="text1"/>
          <w:spacing w:val="-1"/>
          <w:sz w:val="32"/>
          <w:szCs w:val="32"/>
        </w:rPr>
        <w:t>2023</w:t>
      </w:r>
      <w:r w:rsidRPr="00113867">
        <w:rPr>
          <w:rFonts w:ascii="仿宋_GB2312" w:eastAsia="仿宋_GB2312" w:hAnsi="Times New Roman" w:cs="Times New Roman" w:hint="eastAsia"/>
          <w:bCs/>
          <w:color w:val="000000" w:themeColor="text1"/>
          <w:spacing w:val="-1"/>
          <w:sz w:val="32"/>
          <w:szCs w:val="32"/>
        </w:rPr>
        <w:t>年</w:t>
      </w:r>
      <w:r w:rsidR="0057397B">
        <w:rPr>
          <w:rFonts w:ascii="仿宋_GB2312" w:eastAsia="仿宋_GB2312" w:hAnsi="Times New Roman" w:cs="Times New Roman" w:hint="eastAsia"/>
          <w:bCs/>
          <w:color w:val="000000" w:themeColor="text1"/>
          <w:spacing w:val="-1"/>
          <w:sz w:val="32"/>
          <w:szCs w:val="32"/>
        </w:rPr>
        <w:t>1</w:t>
      </w:r>
      <w:r w:rsidRPr="00113867">
        <w:rPr>
          <w:rFonts w:ascii="仿宋_GB2312" w:eastAsia="仿宋_GB2312" w:hAnsi="Times New Roman" w:cs="Times New Roman" w:hint="eastAsia"/>
          <w:bCs/>
          <w:color w:val="000000" w:themeColor="text1"/>
          <w:spacing w:val="-1"/>
          <w:sz w:val="32"/>
          <w:szCs w:val="32"/>
        </w:rPr>
        <w:t>月），</w:t>
      </w:r>
      <w:r w:rsidRPr="00113867">
        <w:rPr>
          <w:rFonts w:ascii="仿宋_GB2312" w:eastAsia="仿宋_GB2312" w:hAnsi="Times New Roman" w:cs="Times New Roman" w:hint="eastAsia"/>
          <w:bCs/>
          <w:color w:val="000000" w:themeColor="text1"/>
          <w:spacing w:val="-6"/>
          <w:sz w:val="32"/>
          <w:szCs w:val="32"/>
        </w:rPr>
        <w:t>项目负责人应在项目执行期满后</w:t>
      </w:r>
      <w:r w:rsidRPr="00113867">
        <w:rPr>
          <w:rFonts w:ascii="仿宋_GB2312" w:eastAsia="仿宋_GB2312" w:hAnsi="Times New Roman" w:cs="Times New Roman" w:hint="eastAsia"/>
          <w:bCs/>
          <w:color w:val="000000" w:themeColor="text1"/>
          <w:sz w:val="32"/>
          <w:szCs w:val="32"/>
        </w:rPr>
        <w:t>30</w:t>
      </w:r>
      <w:r w:rsidRPr="00113867">
        <w:rPr>
          <w:rFonts w:ascii="仿宋_GB2312" w:eastAsia="仿宋_GB2312" w:hAnsi="Times New Roman" w:cs="Times New Roman" w:hint="eastAsia"/>
          <w:bCs/>
          <w:color w:val="000000" w:themeColor="text1"/>
          <w:spacing w:val="-15"/>
          <w:sz w:val="32"/>
          <w:szCs w:val="32"/>
        </w:rPr>
        <w:t>个工作日内提交经所在</w:t>
      </w:r>
      <w:r w:rsidRPr="00113867">
        <w:rPr>
          <w:rFonts w:ascii="仿宋_GB2312" w:eastAsia="仿宋_GB2312" w:hAnsi="Times New Roman" w:cs="Times New Roman" w:hint="eastAsia"/>
          <w:bCs/>
          <w:color w:val="000000" w:themeColor="text1"/>
          <w:spacing w:val="-12"/>
          <w:sz w:val="32"/>
          <w:szCs w:val="32"/>
        </w:rPr>
        <w:t>单位审核的项目结题报告。项目负责人需对</w:t>
      </w:r>
      <w:r w:rsidRPr="00113867">
        <w:rPr>
          <w:rFonts w:ascii="仿宋_GB2312" w:eastAsia="仿宋_GB2312" w:hAnsi="Times New Roman" w:cs="Times New Roman" w:hint="eastAsia"/>
          <w:bCs/>
          <w:color w:val="000000" w:themeColor="text1"/>
          <w:spacing w:val="-3"/>
          <w:sz w:val="32"/>
          <w:szCs w:val="32"/>
        </w:rPr>
        <w:t>结题材料的真实性负责。对未按时提交结题报告</w:t>
      </w:r>
      <w:r w:rsidRPr="00113867">
        <w:rPr>
          <w:rFonts w:ascii="仿宋_GB2312" w:eastAsia="仿宋_GB2312" w:hAnsi="Times New Roman" w:cs="Times New Roman" w:hint="eastAsia"/>
          <w:color w:val="000000" w:themeColor="text1"/>
          <w:sz w:val="32"/>
          <w:szCs w:val="32"/>
        </w:rPr>
        <w:t>的项目负责人和项目团队，协会责令其在10个工作日内提交，并视情节做出</w:t>
      </w:r>
      <w:r w:rsidRPr="00113867">
        <w:rPr>
          <w:rFonts w:ascii="仿宋_GB2312" w:eastAsia="仿宋_GB2312" w:hAnsi="Times New Roman" w:cs="Times New Roman" w:hint="eastAsia"/>
          <w:color w:val="000000" w:themeColor="text1"/>
          <w:sz w:val="32"/>
          <w:szCs w:val="32"/>
        </w:rPr>
        <w:lastRenderedPageBreak/>
        <w:t>处理。</w:t>
      </w:r>
    </w:p>
    <w:p w:rsidR="00C4120D" w:rsidRPr="00113867" w:rsidRDefault="00874962" w:rsidP="00113867">
      <w:pPr>
        <w:ind w:firstLineChars="151" w:firstLine="482"/>
        <w:rPr>
          <w:rFonts w:ascii="仿宋_GB2312" w:eastAsia="仿宋_GB2312" w:hAnsi="Times New Roman" w:cs="Times New Roman"/>
          <w:color w:val="000000" w:themeColor="text1"/>
          <w:sz w:val="32"/>
          <w:szCs w:val="32"/>
        </w:rPr>
      </w:pPr>
      <w:r w:rsidRPr="00113867">
        <w:rPr>
          <w:rFonts w:ascii="仿宋_GB2312" w:eastAsia="仿宋_GB2312" w:hAnsi="Times New Roman" w:cs="Times New Roman" w:hint="eastAsia"/>
          <w:b/>
          <w:color w:val="000000" w:themeColor="text1"/>
          <w:spacing w:val="-1"/>
          <w:sz w:val="32"/>
          <w:szCs w:val="32"/>
        </w:rPr>
        <w:t>第</w:t>
      </w:r>
      <w:r w:rsidR="0057397B">
        <w:rPr>
          <w:rFonts w:ascii="仿宋_GB2312" w:eastAsia="仿宋_GB2312" w:hAnsi="Times New Roman" w:cs="Times New Roman" w:hint="eastAsia"/>
          <w:b/>
          <w:color w:val="000000" w:themeColor="text1"/>
          <w:spacing w:val="-1"/>
          <w:sz w:val="32"/>
          <w:szCs w:val="32"/>
        </w:rPr>
        <w:t>十九</w:t>
      </w:r>
      <w:r w:rsidRPr="00113867">
        <w:rPr>
          <w:rFonts w:ascii="仿宋_GB2312" w:eastAsia="仿宋_GB2312" w:hAnsi="Times New Roman" w:cs="Times New Roman" w:hint="eastAsia"/>
          <w:b/>
          <w:color w:val="000000" w:themeColor="text1"/>
          <w:spacing w:val="-1"/>
          <w:sz w:val="32"/>
          <w:szCs w:val="32"/>
        </w:rPr>
        <w:t xml:space="preserve">条 </w:t>
      </w:r>
      <w:r w:rsidRPr="00113867">
        <w:rPr>
          <w:rFonts w:ascii="仿宋_GB2312" w:eastAsia="仿宋_GB2312" w:hAnsi="Times New Roman" w:cs="Times New Roman" w:hint="eastAsia"/>
          <w:color w:val="000000" w:themeColor="text1"/>
          <w:spacing w:val="-1"/>
          <w:sz w:val="32"/>
          <w:szCs w:val="32"/>
        </w:rPr>
        <w:t>协会自收到结题材料之日起</w:t>
      </w:r>
      <w:r w:rsidRPr="00113867">
        <w:rPr>
          <w:rFonts w:ascii="仿宋_GB2312" w:eastAsia="仿宋_GB2312" w:hAnsi="Times New Roman" w:cs="Times New Roman" w:hint="eastAsia"/>
          <w:color w:val="000000" w:themeColor="text1"/>
          <w:sz w:val="32"/>
          <w:szCs w:val="32"/>
        </w:rPr>
        <w:t>30</w:t>
      </w:r>
      <w:r w:rsidRPr="00113867">
        <w:rPr>
          <w:rFonts w:ascii="仿宋_GB2312" w:eastAsia="仿宋_GB2312" w:hAnsi="Times New Roman" w:cs="Times New Roman" w:hint="eastAsia"/>
          <w:color w:val="000000" w:themeColor="text1"/>
          <w:spacing w:val="-4"/>
          <w:sz w:val="32"/>
          <w:szCs w:val="32"/>
        </w:rPr>
        <w:t>日内对相关材料进行审查。</w:t>
      </w:r>
      <w:r w:rsidRPr="00113867">
        <w:rPr>
          <w:rFonts w:ascii="仿宋_GB2312" w:eastAsia="仿宋_GB2312" w:hAnsi="Times New Roman" w:cs="Times New Roman" w:hint="eastAsia"/>
          <w:color w:val="000000" w:themeColor="text1"/>
          <w:spacing w:val="-7"/>
          <w:sz w:val="32"/>
          <w:szCs w:val="32"/>
        </w:rPr>
        <w:t>对符合结题要求的准予结题并通知项目负责人。</w:t>
      </w:r>
      <w:r w:rsidRPr="00113867">
        <w:rPr>
          <w:rFonts w:ascii="仿宋_GB2312" w:eastAsia="仿宋_GB2312" w:hAnsi="Times New Roman" w:cs="Times New Roman" w:hint="eastAsia"/>
          <w:color w:val="000000" w:themeColor="text1"/>
          <w:spacing w:val="-1"/>
          <w:sz w:val="32"/>
          <w:szCs w:val="32"/>
        </w:rPr>
        <w:t>如存在提交的结题材料不齐全、手续不完备</w:t>
      </w:r>
      <w:r w:rsidRPr="00113867">
        <w:rPr>
          <w:rFonts w:ascii="仿宋_GB2312" w:eastAsia="仿宋_GB2312" w:hAnsi="Times New Roman" w:cs="Times New Roman" w:hint="eastAsia"/>
          <w:color w:val="000000" w:themeColor="text1"/>
          <w:spacing w:val="-2"/>
          <w:sz w:val="32"/>
          <w:szCs w:val="32"/>
        </w:rPr>
        <w:t>或不符合填报要求等情况，协会将责令改正并视情节处理。</w:t>
      </w:r>
    </w:p>
    <w:p w:rsidR="00C4120D" w:rsidRPr="00113867" w:rsidRDefault="00874962" w:rsidP="00113867">
      <w:pPr>
        <w:ind w:firstLineChars="151" w:firstLine="485"/>
        <w:rPr>
          <w:rFonts w:ascii="仿宋_GB2312" w:eastAsia="仿宋_GB2312" w:hAnsi="Times New Roman" w:cs="Times New Roman"/>
          <w:bCs/>
          <w:color w:val="000000" w:themeColor="text1"/>
          <w:sz w:val="32"/>
          <w:szCs w:val="32"/>
        </w:rPr>
      </w:pPr>
      <w:r w:rsidRPr="00113867">
        <w:rPr>
          <w:rFonts w:ascii="仿宋_GB2312" w:eastAsia="仿宋_GB2312" w:hAnsi="Times New Roman" w:cs="Times New Roman" w:hint="eastAsia"/>
          <w:b/>
          <w:color w:val="000000" w:themeColor="text1"/>
          <w:sz w:val="32"/>
          <w:szCs w:val="32"/>
        </w:rPr>
        <w:t xml:space="preserve">第二十条 </w:t>
      </w:r>
      <w:r w:rsidRPr="00113867">
        <w:rPr>
          <w:rFonts w:ascii="仿宋_GB2312" w:eastAsia="仿宋_GB2312" w:hAnsi="Times New Roman" w:cs="Times New Roman" w:hint="eastAsia"/>
          <w:bCs/>
          <w:color w:val="000000" w:themeColor="text1"/>
          <w:sz w:val="32"/>
          <w:szCs w:val="32"/>
        </w:rPr>
        <w:t>本项目实施期间所发表的基于本项目的研究成果</w:t>
      </w:r>
      <w:r w:rsidRPr="00113867">
        <w:rPr>
          <w:rFonts w:ascii="仿宋_GB2312" w:eastAsia="仿宋_GB2312" w:hAnsi="Times New Roman" w:cs="Times New Roman" w:hint="eastAsia"/>
          <w:bCs/>
          <w:color w:val="000000" w:themeColor="text1"/>
          <w:spacing w:val="-20"/>
          <w:sz w:val="32"/>
          <w:szCs w:val="32"/>
        </w:rPr>
        <w:t>，</w:t>
      </w:r>
      <w:r w:rsidRPr="00113867">
        <w:rPr>
          <w:rFonts w:ascii="仿宋_GB2312" w:eastAsia="仿宋_GB2312" w:hAnsi="Times New Roman" w:cs="Times New Roman" w:hint="eastAsia"/>
          <w:bCs/>
          <w:color w:val="000000" w:themeColor="text1"/>
          <w:sz w:val="32"/>
          <w:szCs w:val="32"/>
        </w:rPr>
        <w:t>应在发表内容中注明项目信息。</w:t>
      </w:r>
    </w:p>
    <w:p w:rsidR="00C4120D" w:rsidRDefault="00874962" w:rsidP="00113867">
      <w:pPr>
        <w:ind w:firstLineChars="151" w:firstLine="485"/>
        <w:rPr>
          <w:rFonts w:ascii="仿宋_GB2312" w:eastAsia="仿宋_GB2312" w:hAnsi="Times New Roman" w:cs="Times New Roman"/>
          <w:color w:val="000000" w:themeColor="text1"/>
          <w:sz w:val="32"/>
          <w:szCs w:val="32"/>
        </w:rPr>
      </w:pPr>
      <w:r w:rsidRPr="00113867">
        <w:rPr>
          <w:rFonts w:ascii="仿宋_GB2312" w:eastAsia="仿宋_GB2312" w:hAnsi="Times New Roman" w:cs="Times New Roman" w:hint="eastAsia"/>
          <w:b/>
          <w:color w:val="000000" w:themeColor="text1"/>
          <w:sz w:val="32"/>
          <w:szCs w:val="32"/>
        </w:rPr>
        <w:t>第二十</w:t>
      </w:r>
      <w:r w:rsidR="0057397B">
        <w:rPr>
          <w:rFonts w:ascii="仿宋_GB2312" w:eastAsia="仿宋_GB2312" w:hAnsi="Times New Roman" w:cs="Times New Roman" w:hint="eastAsia"/>
          <w:b/>
          <w:color w:val="000000" w:themeColor="text1"/>
          <w:sz w:val="32"/>
          <w:szCs w:val="32"/>
        </w:rPr>
        <w:t>一</w:t>
      </w:r>
      <w:r w:rsidRPr="00113867">
        <w:rPr>
          <w:rFonts w:ascii="仿宋_GB2312" w:eastAsia="仿宋_GB2312" w:hAnsi="Times New Roman" w:cs="Times New Roman" w:hint="eastAsia"/>
          <w:b/>
          <w:color w:val="000000" w:themeColor="text1"/>
          <w:sz w:val="32"/>
          <w:szCs w:val="32"/>
        </w:rPr>
        <w:t xml:space="preserve">条 </w:t>
      </w:r>
      <w:r w:rsidRPr="00113867">
        <w:rPr>
          <w:rFonts w:ascii="仿宋_GB2312" w:eastAsia="仿宋_GB2312" w:hAnsi="Times New Roman" w:cs="Times New Roman" w:hint="eastAsia"/>
          <w:color w:val="000000" w:themeColor="text1"/>
          <w:sz w:val="32"/>
          <w:szCs w:val="32"/>
        </w:rPr>
        <w:t>本项目产生的知识产权归属、使用和转移，按照国家有关法律法规执行。</w:t>
      </w:r>
    </w:p>
    <w:p w:rsidR="007F6F2F" w:rsidRPr="00113867" w:rsidRDefault="007F6F2F" w:rsidP="007F6F2F">
      <w:pPr>
        <w:ind w:firstLineChars="151" w:firstLine="483"/>
        <w:rPr>
          <w:rFonts w:ascii="仿宋_GB2312" w:eastAsia="仿宋_GB2312" w:hAnsi="Times New Roman" w:cs="Times New Roman"/>
          <w:color w:val="000000" w:themeColor="text1"/>
          <w:sz w:val="32"/>
          <w:szCs w:val="32"/>
        </w:rPr>
      </w:pPr>
    </w:p>
    <w:p w:rsidR="00C4120D" w:rsidRPr="007F6F2F" w:rsidRDefault="00874962">
      <w:pPr>
        <w:jc w:val="center"/>
        <w:rPr>
          <w:rFonts w:ascii="黑体" w:eastAsia="黑体" w:hAnsi="黑体" w:cs="Times New Roman"/>
          <w:bCs/>
          <w:color w:val="000000" w:themeColor="text1"/>
          <w:sz w:val="32"/>
          <w:szCs w:val="32"/>
        </w:rPr>
      </w:pPr>
      <w:r w:rsidRPr="007F6F2F">
        <w:rPr>
          <w:rFonts w:ascii="黑体" w:eastAsia="黑体" w:hAnsi="黑体" w:cs="Times New Roman" w:hint="eastAsia"/>
          <w:bCs/>
          <w:color w:val="000000" w:themeColor="text1"/>
          <w:sz w:val="32"/>
          <w:szCs w:val="32"/>
        </w:rPr>
        <w:t>第六章</w:t>
      </w:r>
      <w:r w:rsidRPr="007F6F2F">
        <w:rPr>
          <w:rFonts w:ascii="黑体" w:eastAsia="黑体" w:hAnsi="黑体" w:cs="Times New Roman" w:hint="eastAsia"/>
          <w:bCs/>
          <w:color w:val="000000" w:themeColor="text1"/>
          <w:sz w:val="32"/>
          <w:szCs w:val="32"/>
        </w:rPr>
        <w:tab/>
        <w:t>附则</w:t>
      </w:r>
    </w:p>
    <w:p w:rsidR="00C4120D" w:rsidRPr="00113867" w:rsidRDefault="00874962" w:rsidP="00113867">
      <w:pPr>
        <w:ind w:firstLineChars="151" w:firstLine="485"/>
        <w:rPr>
          <w:rFonts w:ascii="仿宋_GB2312" w:eastAsia="仿宋_GB2312" w:hAnsi="Times New Roman" w:cs="Times New Roman"/>
          <w:color w:val="000000" w:themeColor="text1"/>
          <w:sz w:val="32"/>
          <w:szCs w:val="32"/>
        </w:rPr>
      </w:pPr>
      <w:r w:rsidRPr="00113867">
        <w:rPr>
          <w:rFonts w:ascii="仿宋_GB2312" w:eastAsia="仿宋_GB2312" w:hAnsi="Times New Roman" w:cs="Times New Roman" w:hint="eastAsia"/>
          <w:b/>
          <w:color w:val="000000" w:themeColor="text1"/>
          <w:sz w:val="32"/>
          <w:szCs w:val="32"/>
        </w:rPr>
        <w:t>第二十</w:t>
      </w:r>
      <w:r w:rsidR="0057397B">
        <w:rPr>
          <w:rFonts w:ascii="仿宋_GB2312" w:eastAsia="仿宋_GB2312" w:hAnsi="Times New Roman" w:cs="Times New Roman" w:hint="eastAsia"/>
          <w:b/>
          <w:color w:val="000000" w:themeColor="text1"/>
          <w:sz w:val="32"/>
          <w:szCs w:val="32"/>
        </w:rPr>
        <w:t>二</w:t>
      </w:r>
      <w:r w:rsidRPr="00113867">
        <w:rPr>
          <w:rFonts w:ascii="仿宋_GB2312" w:eastAsia="仿宋_GB2312" w:hAnsi="Times New Roman" w:cs="Times New Roman" w:hint="eastAsia"/>
          <w:b/>
          <w:color w:val="000000" w:themeColor="text1"/>
          <w:sz w:val="32"/>
          <w:szCs w:val="32"/>
        </w:rPr>
        <w:t xml:space="preserve">条 </w:t>
      </w:r>
      <w:bookmarkStart w:id="1" w:name="_Hlk83663531"/>
      <w:r w:rsidRPr="00113867">
        <w:rPr>
          <w:rFonts w:ascii="仿宋_GB2312" w:eastAsia="仿宋_GB2312" w:hAnsi="Times New Roman" w:cs="Times New Roman" w:hint="eastAsia"/>
          <w:color w:val="000000" w:themeColor="text1"/>
          <w:sz w:val="32"/>
          <w:szCs w:val="32"/>
        </w:rPr>
        <w:t>本项目的所有研究内容和公开成果不得涉及国家秘密，实施过程中应遵守国家有关保密的法律法规。</w:t>
      </w:r>
      <w:bookmarkEnd w:id="1"/>
    </w:p>
    <w:p w:rsidR="00C4120D" w:rsidRDefault="00874962" w:rsidP="00394982">
      <w:pPr>
        <w:ind w:firstLineChars="151" w:firstLine="485"/>
        <w:rPr>
          <w:rFonts w:ascii="仿宋_GB2312" w:eastAsia="仿宋_GB2312" w:hAnsi="Times New Roman" w:cs="Times New Roman" w:hint="eastAsia"/>
          <w:color w:val="000000" w:themeColor="text1"/>
          <w:sz w:val="32"/>
          <w:szCs w:val="32"/>
        </w:rPr>
      </w:pPr>
      <w:r w:rsidRPr="00113867">
        <w:rPr>
          <w:rFonts w:ascii="仿宋_GB2312" w:eastAsia="仿宋_GB2312" w:hAnsi="Times New Roman" w:cs="Times New Roman" w:hint="eastAsia"/>
          <w:b/>
          <w:color w:val="000000" w:themeColor="text1"/>
          <w:sz w:val="32"/>
          <w:szCs w:val="32"/>
        </w:rPr>
        <w:t>第二十</w:t>
      </w:r>
      <w:r w:rsidR="0057397B">
        <w:rPr>
          <w:rFonts w:ascii="仿宋_GB2312" w:eastAsia="仿宋_GB2312" w:hAnsi="Times New Roman" w:cs="Times New Roman" w:hint="eastAsia"/>
          <w:b/>
          <w:color w:val="000000" w:themeColor="text1"/>
          <w:sz w:val="32"/>
          <w:szCs w:val="32"/>
        </w:rPr>
        <w:t>三</w:t>
      </w:r>
      <w:r w:rsidRPr="00113867">
        <w:rPr>
          <w:rFonts w:ascii="仿宋_GB2312" w:eastAsia="仿宋_GB2312" w:hAnsi="Times New Roman" w:cs="Times New Roman" w:hint="eastAsia"/>
          <w:b/>
          <w:color w:val="000000" w:themeColor="text1"/>
          <w:sz w:val="32"/>
          <w:szCs w:val="32"/>
        </w:rPr>
        <w:t xml:space="preserve">条 </w:t>
      </w:r>
      <w:r w:rsidRPr="00113867">
        <w:rPr>
          <w:rFonts w:ascii="仿宋_GB2312" w:eastAsia="仿宋_GB2312" w:hAnsi="Times New Roman" w:cs="Times New Roman" w:hint="eastAsia"/>
          <w:color w:val="000000" w:themeColor="text1"/>
          <w:sz w:val="32"/>
          <w:szCs w:val="32"/>
        </w:rPr>
        <w:t>本办法自颁布日期起执行，由协会负责解释。</w:t>
      </w:r>
    </w:p>
    <w:p w:rsidR="0057397B" w:rsidRPr="0057397B" w:rsidRDefault="0057397B" w:rsidP="0057397B">
      <w:pPr>
        <w:ind w:firstLineChars="151" w:firstLine="483"/>
        <w:rPr>
          <w:rFonts w:ascii="仿宋_GB2312" w:eastAsia="仿宋_GB2312" w:hAnsi="Times New Roman" w:cs="Times New Roman"/>
          <w:color w:val="000000" w:themeColor="text1"/>
          <w:sz w:val="32"/>
          <w:szCs w:val="32"/>
        </w:rPr>
      </w:pPr>
    </w:p>
    <w:p w:rsidR="00C4120D" w:rsidRPr="00113867" w:rsidRDefault="00874962" w:rsidP="00113867">
      <w:pPr>
        <w:ind w:firstLineChars="151" w:firstLine="483"/>
        <w:jc w:val="right"/>
        <w:rPr>
          <w:rFonts w:ascii="仿宋_GB2312" w:eastAsia="仿宋_GB2312" w:hAnsi="Times New Roman" w:cs="Times New Roman"/>
          <w:color w:val="000000" w:themeColor="text1"/>
          <w:sz w:val="32"/>
          <w:szCs w:val="32"/>
        </w:rPr>
      </w:pPr>
      <w:r w:rsidRPr="00113867">
        <w:rPr>
          <w:rFonts w:ascii="仿宋_GB2312" w:eastAsia="仿宋_GB2312" w:hAnsi="Times New Roman" w:cs="Times New Roman" w:hint="eastAsia"/>
          <w:color w:val="000000" w:themeColor="text1"/>
          <w:sz w:val="32"/>
          <w:szCs w:val="32"/>
        </w:rPr>
        <w:t>中国教育国际交流协会</w:t>
      </w:r>
    </w:p>
    <w:p w:rsidR="00C4120D" w:rsidRPr="00113867" w:rsidRDefault="00A47333" w:rsidP="00A47333">
      <w:pPr>
        <w:ind w:firstLineChars="151" w:firstLine="483"/>
        <w:jc w:val="center"/>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 xml:space="preserve">                            </w:t>
      </w:r>
      <w:r w:rsidR="00874962" w:rsidRPr="00113867">
        <w:rPr>
          <w:rFonts w:ascii="仿宋_GB2312" w:eastAsia="仿宋_GB2312" w:hAnsi="Times New Roman" w:cs="Times New Roman" w:hint="eastAsia"/>
          <w:color w:val="000000" w:themeColor="text1"/>
          <w:sz w:val="32"/>
          <w:szCs w:val="32"/>
        </w:rPr>
        <w:t>二</w:t>
      </w:r>
      <w:r w:rsidR="00874962" w:rsidRPr="00113867">
        <w:rPr>
          <w:rFonts w:ascii="仿宋_GB2312" w:eastAsia="微软雅黑" w:hAnsi="Times New Roman" w:cs="Times New Roman" w:hint="eastAsia"/>
          <w:color w:val="000000" w:themeColor="text1"/>
          <w:sz w:val="32"/>
          <w:szCs w:val="32"/>
        </w:rPr>
        <w:t>〇</w:t>
      </w:r>
      <w:r w:rsidR="00874962" w:rsidRPr="00113867">
        <w:rPr>
          <w:rFonts w:ascii="仿宋_GB2312" w:eastAsia="仿宋_GB2312" w:hAnsi="Times New Roman" w:cs="Times New Roman" w:hint="eastAsia"/>
          <w:color w:val="000000" w:themeColor="text1"/>
          <w:sz w:val="32"/>
          <w:szCs w:val="32"/>
        </w:rPr>
        <w:t>二一年</w:t>
      </w:r>
      <w:r w:rsidR="00B11877" w:rsidRPr="00113867">
        <w:rPr>
          <w:rFonts w:ascii="仿宋_GB2312" w:eastAsia="仿宋_GB2312" w:hAnsi="Times New Roman" w:cs="Times New Roman" w:hint="eastAsia"/>
          <w:color w:val="000000" w:themeColor="text1"/>
          <w:sz w:val="32"/>
          <w:szCs w:val="32"/>
        </w:rPr>
        <w:t>十</w:t>
      </w:r>
      <w:r w:rsidR="000717FB">
        <w:rPr>
          <w:rFonts w:ascii="仿宋_GB2312" w:eastAsia="仿宋_GB2312" w:hAnsi="Times New Roman" w:cs="Times New Roman" w:hint="eastAsia"/>
          <w:color w:val="000000" w:themeColor="text1"/>
          <w:sz w:val="32"/>
          <w:szCs w:val="32"/>
        </w:rPr>
        <w:t>二</w:t>
      </w:r>
      <w:r w:rsidR="00874962" w:rsidRPr="00113867">
        <w:rPr>
          <w:rFonts w:ascii="仿宋_GB2312" w:eastAsia="仿宋_GB2312" w:hAnsi="Times New Roman" w:cs="Times New Roman" w:hint="eastAsia"/>
          <w:color w:val="000000" w:themeColor="text1"/>
          <w:sz w:val="32"/>
          <w:szCs w:val="32"/>
        </w:rPr>
        <w:t>月</w:t>
      </w:r>
    </w:p>
    <w:sectPr w:rsidR="00C4120D" w:rsidRPr="00113867" w:rsidSect="00C4120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C12" w:rsidRDefault="001D2C12" w:rsidP="00C4120D">
      <w:r>
        <w:separator/>
      </w:r>
    </w:p>
  </w:endnote>
  <w:endnote w:type="continuationSeparator" w:id="1">
    <w:p w:rsidR="001D2C12" w:rsidRDefault="001D2C12" w:rsidP="00C4120D">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光小标宋_CNKI">
    <w:altName w:val="宋体"/>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513410"/>
    </w:sdtPr>
    <w:sdtContent>
      <w:sdt>
        <w:sdtPr>
          <w:id w:val="1728636285"/>
        </w:sdtPr>
        <w:sdtContent>
          <w:p w:rsidR="00C4120D" w:rsidRDefault="00C1646D">
            <w:pPr>
              <w:pStyle w:val="a4"/>
              <w:jc w:val="center"/>
            </w:pPr>
            <w:r>
              <w:rPr>
                <w:rFonts w:ascii="Times New Roman" w:hAnsi="Times New Roman" w:cs="Times New Roman"/>
                <w:b/>
                <w:bCs/>
                <w:sz w:val="24"/>
                <w:szCs w:val="24"/>
              </w:rPr>
              <w:fldChar w:fldCharType="begin"/>
            </w:r>
            <w:r w:rsidR="00874962">
              <w:rPr>
                <w:rFonts w:ascii="Times New Roman" w:hAnsi="Times New Roman" w:cs="Times New Roman"/>
                <w:b/>
                <w:bCs/>
              </w:rPr>
              <w:instrText>PAGE</w:instrText>
            </w:r>
            <w:r>
              <w:rPr>
                <w:rFonts w:ascii="Times New Roman" w:hAnsi="Times New Roman" w:cs="Times New Roman"/>
                <w:b/>
                <w:bCs/>
                <w:sz w:val="24"/>
                <w:szCs w:val="24"/>
              </w:rPr>
              <w:fldChar w:fldCharType="separate"/>
            </w:r>
            <w:r w:rsidR="0057397B">
              <w:rPr>
                <w:rFonts w:ascii="Times New Roman" w:hAnsi="Times New Roman" w:cs="Times New Roman"/>
                <w:b/>
                <w:bCs/>
                <w:noProof/>
              </w:rPr>
              <w:t>4</w:t>
            </w:r>
            <w:r>
              <w:rPr>
                <w:rFonts w:ascii="Times New Roman" w:hAnsi="Times New Roman" w:cs="Times New Roman"/>
                <w:b/>
                <w:bCs/>
                <w:sz w:val="24"/>
                <w:szCs w:val="24"/>
              </w:rPr>
              <w:fldChar w:fldCharType="end"/>
            </w:r>
            <w:r w:rsidR="00874962">
              <w:rPr>
                <w:rFonts w:ascii="Times New Roman" w:hAnsi="Times New Roman" w:cs="Times New Roman"/>
                <w:lang w:val="zh-CN"/>
              </w:rPr>
              <w:t xml:space="preserve"> / </w:t>
            </w:r>
            <w:r>
              <w:rPr>
                <w:rFonts w:ascii="Times New Roman" w:hAnsi="Times New Roman" w:cs="Times New Roman"/>
                <w:b/>
                <w:bCs/>
                <w:sz w:val="24"/>
                <w:szCs w:val="24"/>
              </w:rPr>
              <w:fldChar w:fldCharType="begin"/>
            </w:r>
            <w:r w:rsidR="00874962">
              <w:rPr>
                <w:rFonts w:ascii="Times New Roman" w:hAnsi="Times New Roman" w:cs="Times New Roman"/>
                <w:b/>
                <w:bCs/>
              </w:rPr>
              <w:instrText>NUMPAGES</w:instrText>
            </w:r>
            <w:r>
              <w:rPr>
                <w:rFonts w:ascii="Times New Roman" w:hAnsi="Times New Roman" w:cs="Times New Roman"/>
                <w:b/>
                <w:bCs/>
                <w:sz w:val="24"/>
                <w:szCs w:val="24"/>
              </w:rPr>
              <w:fldChar w:fldCharType="separate"/>
            </w:r>
            <w:r w:rsidR="0057397B">
              <w:rPr>
                <w:rFonts w:ascii="Times New Roman" w:hAnsi="Times New Roman" w:cs="Times New Roman"/>
                <w:b/>
                <w:bCs/>
                <w:noProof/>
              </w:rPr>
              <w:t>4</w:t>
            </w:r>
            <w:r>
              <w:rPr>
                <w:rFonts w:ascii="Times New Roman" w:hAnsi="Times New Roman" w:cs="Times New Roman"/>
                <w:b/>
                <w:bCs/>
                <w:sz w:val="24"/>
                <w:szCs w:val="24"/>
              </w:rPr>
              <w:fldChar w:fldCharType="end"/>
            </w:r>
          </w:p>
        </w:sdtContent>
      </w:sdt>
    </w:sdtContent>
  </w:sdt>
  <w:p w:rsidR="00C4120D" w:rsidRDefault="00C4120D">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C12" w:rsidRDefault="001D2C12" w:rsidP="00C4120D">
      <w:r>
        <w:separator/>
      </w:r>
    </w:p>
  </w:footnote>
  <w:footnote w:type="continuationSeparator" w:id="1">
    <w:p w:rsidR="001D2C12" w:rsidRDefault="001D2C12" w:rsidP="00C4120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关中海盗nick">
    <w15:presenceInfo w15:providerId="WPS Office" w15:userId="14162601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46BA"/>
    <w:rsid w:val="00015E8C"/>
    <w:rsid w:val="00064370"/>
    <w:rsid w:val="00067418"/>
    <w:rsid w:val="000717FB"/>
    <w:rsid w:val="00073004"/>
    <w:rsid w:val="00093043"/>
    <w:rsid w:val="00113867"/>
    <w:rsid w:val="00194AA3"/>
    <w:rsid w:val="001D078F"/>
    <w:rsid w:val="001D2C12"/>
    <w:rsid w:val="00253D10"/>
    <w:rsid w:val="002648BA"/>
    <w:rsid w:val="00296009"/>
    <w:rsid w:val="002B339B"/>
    <w:rsid w:val="003461FB"/>
    <w:rsid w:val="00394982"/>
    <w:rsid w:val="003B7906"/>
    <w:rsid w:val="003F5B76"/>
    <w:rsid w:val="00495007"/>
    <w:rsid w:val="005619BD"/>
    <w:rsid w:val="0057397B"/>
    <w:rsid w:val="005D52A9"/>
    <w:rsid w:val="00653A17"/>
    <w:rsid w:val="006746BA"/>
    <w:rsid w:val="006D3A2C"/>
    <w:rsid w:val="006F46F9"/>
    <w:rsid w:val="00731C85"/>
    <w:rsid w:val="00762314"/>
    <w:rsid w:val="00774217"/>
    <w:rsid w:val="007F6F2F"/>
    <w:rsid w:val="0086098D"/>
    <w:rsid w:val="00874962"/>
    <w:rsid w:val="008F0AF9"/>
    <w:rsid w:val="008F51E9"/>
    <w:rsid w:val="0092473A"/>
    <w:rsid w:val="00991EDE"/>
    <w:rsid w:val="009D7D4D"/>
    <w:rsid w:val="00A032CE"/>
    <w:rsid w:val="00A16C9D"/>
    <w:rsid w:val="00A17310"/>
    <w:rsid w:val="00A45C51"/>
    <w:rsid w:val="00A47333"/>
    <w:rsid w:val="00B11877"/>
    <w:rsid w:val="00B15B57"/>
    <w:rsid w:val="00B24FEC"/>
    <w:rsid w:val="00B47FFE"/>
    <w:rsid w:val="00B901C3"/>
    <w:rsid w:val="00BA6A1A"/>
    <w:rsid w:val="00BB7713"/>
    <w:rsid w:val="00C01E3C"/>
    <w:rsid w:val="00C1646D"/>
    <w:rsid w:val="00C37141"/>
    <w:rsid w:val="00C4120D"/>
    <w:rsid w:val="00C93579"/>
    <w:rsid w:val="00CA70CE"/>
    <w:rsid w:val="00D91767"/>
    <w:rsid w:val="00DB3627"/>
    <w:rsid w:val="00DE6FE7"/>
    <w:rsid w:val="00DF2E8E"/>
    <w:rsid w:val="00E77742"/>
    <w:rsid w:val="00EB13C3"/>
    <w:rsid w:val="00F2275E"/>
    <w:rsid w:val="00F813F3"/>
    <w:rsid w:val="00F91314"/>
    <w:rsid w:val="00FC63C6"/>
    <w:rsid w:val="00FD2C68"/>
    <w:rsid w:val="2CC83B7A"/>
    <w:rsid w:val="6FB80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0D"/>
    <w:pPr>
      <w:widowControl w:val="0"/>
      <w:jc w:val="both"/>
    </w:pPr>
    <w:rPr>
      <w:kern w:val="2"/>
      <w:sz w:val="21"/>
      <w:szCs w:val="22"/>
    </w:rPr>
  </w:style>
  <w:style w:type="paragraph" w:styleId="1">
    <w:name w:val="heading 1"/>
    <w:basedOn w:val="a"/>
    <w:next w:val="a"/>
    <w:link w:val="1Char"/>
    <w:uiPriority w:val="9"/>
    <w:qFormat/>
    <w:rsid w:val="00C4120D"/>
    <w:pPr>
      <w:autoSpaceDE w:val="0"/>
      <w:autoSpaceDN w:val="0"/>
      <w:spacing w:before="159"/>
      <w:ind w:left="2828"/>
      <w:outlineLvl w:val="0"/>
    </w:pPr>
    <w:rPr>
      <w:rFonts w:ascii="仿宋_GB2312" w:eastAsia="仿宋_GB2312" w:hAnsi="仿宋_GB2312" w:cs="仿宋_GB2312"/>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C4120D"/>
    <w:pPr>
      <w:autoSpaceDE w:val="0"/>
      <w:autoSpaceDN w:val="0"/>
      <w:ind w:left="120"/>
      <w:jc w:val="left"/>
    </w:pPr>
    <w:rPr>
      <w:rFonts w:ascii="仿宋_GB2312" w:eastAsia="仿宋_GB2312" w:hAnsi="仿宋_GB2312" w:cs="仿宋_GB2312"/>
      <w:kern w:val="0"/>
      <w:sz w:val="32"/>
      <w:szCs w:val="32"/>
    </w:rPr>
  </w:style>
  <w:style w:type="paragraph" w:styleId="a4">
    <w:name w:val="footer"/>
    <w:basedOn w:val="a"/>
    <w:link w:val="Char0"/>
    <w:uiPriority w:val="99"/>
    <w:unhideWhenUsed/>
    <w:rsid w:val="00C4120D"/>
    <w:pPr>
      <w:tabs>
        <w:tab w:val="center" w:pos="4153"/>
        <w:tab w:val="right" w:pos="8306"/>
      </w:tabs>
      <w:snapToGrid w:val="0"/>
      <w:jc w:val="left"/>
    </w:pPr>
    <w:rPr>
      <w:sz w:val="18"/>
      <w:szCs w:val="18"/>
    </w:rPr>
  </w:style>
  <w:style w:type="paragraph" w:styleId="a5">
    <w:name w:val="header"/>
    <w:basedOn w:val="a"/>
    <w:link w:val="Char1"/>
    <w:uiPriority w:val="99"/>
    <w:unhideWhenUsed/>
    <w:rsid w:val="00C4120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rsid w:val="00C4120D"/>
    <w:rPr>
      <w:rFonts w:ascii="仿宋_GB2312" w:eastAsia="仿宋_GB2312" w:hAnsi="仿宋_GB2312" w:cs="仿宋_GB2312"/>
      <w:b/>
      <w:bCs/>
      <w:kern w:val="0"/>
      <w:sz w:val="32"/>
      <w:szCs w:val="32"/>
    </w:rPr>
  </w:style>
  <w:style w:type="character" w:customStyle="1" w:styleId="Char">
    <w:name w:val="正文文本 Char"/>
    <w:basedOn w:val="a0"/>
    <w:link w:val="a3"/>
    <w:uiPriority w:val="1"/>
    <w:rsid w:val="00C4120D"/>
    <w:rPr>
      <w:rFonts w:ascii="仿宋_GB2312" w:eastAsia="仿宋_GB2312" w:hAnsi="仿宋_GB2312" w:cs="仿宋_GB2312"/>
      <w:kern w:val="0"/>
      <w:sz w:val="32"/>
      <w:szCs w:val="32"/>
    </w:rPr>
  </w:style>
  <w:style w:type="character" w:customStyle="1" w:styleId="Char1">
    <w:name w:val="页眉 Char"/>
    <w:basedOn w:val="a0"/>
    <w:link w:val="a5"/>
    <w:uiPriority w:val="99"/>
    <w:qFormat/>
    <w:rsid w:val="00C4120D"/>
    <w:rPr>
      <w:sz w:val="18"/>
      <w:szCs w:val="18"/>
    </w:rPr>
  </w:style>
  <w:style w:type="character" w:customStyle="1" w:styleId="Char0">
    <w:name w:val="页脚 Char"/>
    <w:basedOn w:val="a0"/>
    <w:link w:val="a4"/>
    <w:uiPriority w:val="99"/>
    <w:rsid w:val="00C4120D"/>
    <w:rPr>
      <w:sz w:val="18"/>
      <w:szCs w:val="18"/>
    </w:rPr>
  </w:style>
  <w:style w:type="paragraph" w:customStyle="1" w:styleId="10">
    <w:name w:val="修订1"/>
    <w:hidden/>
    <w:uiPriority w:val="99"/>
    <w:semiHidden/>
    <w:rsid w:val="00C4120D"/>
    <w:rPr>
      <w:kern w:val="2"/>
      <w:sz w:val="21"/>
      <w:szCs w:val="22"/>
    </w:rPr>
  </w:style>
  <w:style w:type="paragraph" w:customStyle="1" w:styleId="11">
    <w:name w:val="列表段落1"/>
    <w:basedOn w:val="a"/>
    <w:uiPriority w:val="34"/>
    <w:qFormat/>
    <w:rsid w:val="00C4120D"/>
    <w:pPr>
      <w:ind w:firstLineChars="200" w:firstLine="420"/>
    </w:pPr>
  </w:style>
  <w:style w:type="paragraph" w:styleId="a6">
    <w:name w:val="List Paragraph"/>
    <w:basedOn w:val="a"/>
    <w:uiPriority w:val="99"/>
    <w:rsid w:val="00C4120D"/>
    <w:pPr>
      <w:ind w:firstLineChars="200" w:firstLine="420"/>
    </w:pPr>
  </w:style>
  <w:style w:type="paragraph" w:styleId="a7">
    <w:name w:val="Balloon Text"/>
    <w:basedOn w:val="a"/>
    <w:link w:val="Char2"/>
    <w:uiPriority w:val="99"/>
    <w:semiHidden/>
    <w:unhideWhenUsed/>
    <w:rsid w:val="00B11877"/>
    <w:rPr>
      <w:sz w:val="18"/>
      <w:szCs w:val="18"/>
    </w:rPr>
  </w:style>
  <w:style w:type="character" w:customStyle="1" w:styleId="Char2">
    <w:name w:val="批注框文本 Char"/>
    <w:basedOn w:val="a0"/>
    <w:link w:val="a7"/>
    <w:uiPriority w:val="99"/>
    <w:semiHidden/>
    <w:rsid w:val="00B1187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 LingYun</dc:creator>
  <cp:lastModifiedBy>xx</cp:lastModifiedBy>
  <cp:revision>4</cp:revision>
  <cp:lastPrinted>2021-12-01T03:17:00Z</cp:lastPrinted>
  <dcterms:created xsi:type="dcterms:W3CDTF">2021-11-26T03:36:00Z</dcterms:created>
  <dcterms:modified xsi:type="dcterms:W3CDTF">2021-12-01T03:20:00Z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AFE0A5F64CB54113AFA2FA58BCA21C80</vt:lpwstr>
  </property>
</Properties>
</file>