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</w:p>
    <w:p>
      <w:pPr>
        <w:ind w:firstLine="640"/>
        <w:jc w:val="center"/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eastAsia="zh-CN"/>
        </w:rPr>
        <w:t>服务认证实习审查员资格申请表</w:t>
      </w:r>
    </w:p>
    <w:tbl>
      <w:tblPr>
        <w:tblStyle w:val="3"/>
        <w:tblW w:w="84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157"/>
        <w:gridCol w:w="1012"/>
        <w:gridCol w:w="1788"/>
        <w:gridCol w:w="1564"/>
        <w:gridCol w:w="1472"/>
        <w:gridCol w:w="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24" w:hRule="atLeast"/>
          <w:jc w:val="center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1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1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48" w:hRule="atLeast"/>
          <w:jc w:val="center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036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43" w:hRule="atLeast"/>
          <w:jc w:val="center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  <w:t>最高学历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3036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40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所在单位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二级单位（部门）</w:t>
            </w:r>
          </w:p>
        </w:tc>
        <w:tc>
          <w:tcPr>
            <w:tcW w:w="303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66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党政职务/专业技术职务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手机号</w:t>
            </w:r>
            <w:bookmarkEnd w:id="0"/>
          </w:p>
        </w:tc>
        <w:tc>
          <w:tcPr>
            <w:tcW w:w="30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高等教育经历</w:t>
            </w:r>
          </w:p>
        </w:tc>
        <w:tc>
          <w:tcPr>
            <w:tcW w:w="7007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ind w:left="2160" w:hanging="2160" w:hangingChars="90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经历</w:t>
            </w:r>
          </w:p>
        </w:tc>
        <w:tc>
          <w:tcPr>
            <w:tcW w:w="7007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ind w:left="2160" w:hanging="2160" w:hangingChars="90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eastAsia="zh-CN"/>
              </w:rPr>
              <w:t>评估、认证等相关评价活动经历</w:t>
            </w:r>
          </w:p>
        </w:tc>
        <w:tc>
          <w:tcPr>
            <w:tcW w:w="7007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ind w:left="2160" w:hanging="2160" w:hangingChars="90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意见</w:t>
            </w:r>
          </w:p>
        </w:tc>
        <w:tc>
          <w:tcPr>
            <w:tcW w:w="70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912"/>
              </w:tabs>
              <w:spacing w:line="360" w:lineRule="auto"/>
              <w:ind w:right="2232"/>
              <w:jc w:val="both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  <w:p>
            <w:pPr>
              <w:tabs>
                <w:tab w:val="left" w:pos="6912"/>
              </w:tabs>
              <w:spacing w:line="360" w:lineRule="auto"/>
              <w:ind w:right="2232" w:firstLine="420"/>
              <w:jc w:val="right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  <w:p>
            <w:pPr>
              <w:tabs>
                <w:tab w:val="left" w:pos="6912"/>
              </w:tabs>
              <w:ind w:right="2052" w:firstLine="42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负责人：</w:t>
            </w:r>
          </w:p>
          <w:p>
            <w:pPr>
              <w:tabs>
                <w:tab w:val="left" w:pos="6912"/>
              </w:tabs>
              <w:ind w:right="2052" w:firstLine="42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（公章）</w:t>
            </w:r>
          </w:p>
          <w:p>
            <w:pPr>
              <w:widowControl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  月    日</w:t>
            </w:r>
          </w:p>
          <w:p>
            <w:pPr>
              <w:widowControl/>
              <w:ind w:firstLine="4560" w:firstLineChars="190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D6FA1"/>
    <w:rsid w:val="3BAD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2022-10-27T07:02:00Z</dcterms:created>
  <dc:creator>lu@lu</dc:creator>
  <cp:lastModifiedBy>lu@lu</cp:lastModifiedBy>
  <dcterms:modified xsi:type="dcterms:W3CDTF">2022-10-27T07:03:57Z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